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868" w:rsidRPr="0096617A" w:rsidRDefault="00297913">
      <w:pPr>
        <w:spacing w:line="200" w:lineRule="exact"/>
      </w:pPr>
      <w:r w:rsidRPr="0096617A">
        <w:pict>
          <v:group id="_x0000_s1046" style="position:absolute;margin-left:0;margin-top:0;width:613.1pt;height:791.9pt;z-index:-251660800;mso-position-horizontal-relative:page;mso-position-vertical-relative:page" coordsize="12262,15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width:12262;height:15838">
              <v:imagedata r:id="rId8" o:title=""/>
            </v:shape>
            <v:shape id="_x0000_s1054" style="position:absolute;top:20;width:12240;height:11760" coordorigin=",20" coordsize="12240,11760" path="m,11780r12240,l12240,20,,20,,11780xe" fillcolor="#0077bd" stroked="f">
              <v:path arrowok="t"/>
            </v:shape>
            <v:shape id="_x0000_s1053" type="#_x0000_t75" style="position:absolute;top:20;width:12240;height:11760">
              <v:imagedata r:id="rId9" o:title=""/>
            </v:shape>
            <v:shape id="_x0000_s1052" style="position:absolute;left:10487;top:14080;width:130;height:188" coordorigin="10487,14080" coordsize="130,188" path="m10490,14268r127,-188l10487,14080r,182l10490,14268xe" fillcolor="#fdfdfd" stroked="f">
              <v:path arrowok="t"/>
            </v:shape>
            <v:shape id="_x0000_s1051" type="#_x0000_t75" style="position:absolute;left:8642;top:14070;width:2650;height:987">
              <v:imagedata r:id="rId10" o:title=""/>
            </v:shape>
            <v:shape id="_x0000_s1050" type="#_x0000_t75" style="position:absolute;top:10524;width:12240;height:1256">
              <v:imagedata r:id="rId11" o:title=""/>
            </v:shape>
            <v:shape id="_x0000_s1049" style="position:absolute;left:-180;top:11519;width:7542;height:261" coordorigin="-180,11519" coordsize="7542,261" path="m7362,11519l,11519r,261l7362,11780r,-261xe" fillcolor="#006dad" stroked="f">
              <v:path arrowok="t"/>
            </v:shape>
            <v:shape id="_x0000_s1048" style="position:absolute;left:-180;top:11778;width:8845;height:261" coordorigin="-180,11778" coordsize="8845,261" path="m8665,11778l,11778r,260l8665,12038r,-260xe" fillcolor="#00abe6" stroked="f">
              <v:path arrowok="t"/>
            </v:shape>
            <v:shape id="_x0000_s1047" style="position:absolute;left:-180;top:12036;width:6442;height:253" coordorigin="-180,12036" coordsize="6442,253" path="m6262,12036l,12036r,253l6262,12289r,-253xe" fillcolor="#4fc4f0" stroked="f">
              <v:path arrowok="t"/>
            </v:shape>
            <w10:wrap anchorx="page" anchory="page"/>
          </v:group>
        </w:pict>
      </w: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before="14" w:line="240" w:lineRule="exact"/>
        <w:rPr>
          <w:sz w:val="24"/>
        </w:rPr>
      </w:pPr>
    </w:p>
    <w:p w:rsidR="00FB4868" w:rsidRPr="0096617A" w:rsidRDefault="00297913" w:rsidP="002C7106">
      <w:pPr>
        <w:spacing w:line="1240" w:lineRule="exact"/>
        <w:ind w:left="103"/>
        <w:rPr>
          <w:rFonts w:ascii="Bliss 2 Light" w:eastAsia="Bliss 2 Light" w:hAnsi="Bliss 2 Light" w:cs="Bliss 2 Light"/>
          <w:sz w:val="60"/>
        </w:rPr>
      </w:pPr>
      <w:r w:rsidRPr="0096617A">
        <w:rPr>
          <w:rFonts w:ascii="Bliss 2 Light" w:eastAsia="Bliss 2 Light" w:hAnsi="Bliss 2 Light" w:cs="Bliss 2 Light"/>
          <w:color w:val="FDFDFD"/>
          <w:position w:val="2"/>
          <w:sz w:val="113"/>
        </w:rPr>
        <w:t>Proje</w:t>
      </w:r>
      <w:r w:rsidR="002C7106" w:rsidRPr="0096617A">
        <w:rPr>
          <w:rFonts w:ascii="Bliss 2 Light" w:eastAsia="Bliss 2 Light" w:hAnsi="Bliss 2 Light" w:cs="Bliss 2 Light"/>
          <w:color w:val="FDFDFD"/>
          <w:position w:val="2"/>
          <w:sz w:val="113"/>
        </w:rPr>
        <w:t xml:space="preserve"> Yönetimi Uzmanı</w:t>
      </w:r>
      <w:r w:rsidRPr="0096617A">
        <w:rPr>
          <w:rFonts w:ascii="Bliss 2 Light" w:eastAsia="Bliss 2 Light" w:hAnsi="Bliss 2 Light" w:cs="Bliss 2 Light"/>
          <w:color w:val="FDFDFD"/>
          <w:sz w:val="113"/>
        </w:rPr>
        <w:t xml:space="preserve"> (PMP)</w:t>
      </w:r>
      <w:r w:rsidRPr="0096617A">
        <w:rPr>
          <w:rFonts w:ascii="Bliss 2 Light" w:eastAsia="Bliss 2 Light" w:hAnsi="Bliss 2 Light" w:cs="Bliss 2 Light"/>
          <w:color w:val="FDFDFD"/>
          <w:position w:val="42"/>
          <w:sz w:val="60"/>
        </w:rPr>
        <w:t>®</w:t>
      </w:r>
      <w:r w:rsidRPr="0096617A">
        <w:t xml:space="preserve"> </w:t>
      </w: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before="15" w:line="260" w:lineRule="exact"/>
        <w:rPr>
          <w:sz w:val="26"/>
        </w:rPr>
      </w:pPr>
    </w:p>
    <w:p w:rsidR="00FB4868" w:rsidRPr="0096617A" w:rsidRDefault="00297913">
      <w:pPr>
        <w:ind w:left="178"/>
        <w:rPr>
          <w:rFonts w:ascii="Bliss 2 ExtraBold" w:eastAsia="Bliss 2 ExtraBold" w:hAnsi="Bliss 2 ExtraBold" w:cs="Bliss 2 ExtraBold"/>
          <w:sz w:val="38"/>
        </w:rPr>
        <w:sectPr w:rsidR="00FB4868" w:rsidRPr="0096617A">
          <w:pgSz w:w="12280" w:h="15860"/>
          <w:pgMar w:top="1480" w:right="980" w:bottom="280" w:left="880" w:header="708" w:footer="708" w:gutter="0"/>
          <w:cols w:space="708"/>
        </w:sectPr>
      </w:pPr>
      <w:r w:rsidRPr="0096617A">
        <w:rPr>
          <w:rFonts w:ascii="Bliss 2 ExtraBold" w:eastAsia="Bliss 2 ExtraBold" w:hAnsi="Bliss 2 ExtraBold" w:cs="Bliss 2 ExtraBold"/>
          <w:b/>
          <w:color w:val="FDFDFD"/>
          <w:sz w:val="38"/>
        </w:rPr>
        <w:t>SINAV İÇERİĞİ ANA HATLARI</w:t>
      </w:r>
    </w:p>
    <w:p w:rsidR="00FB4868" w:rsidRPr="0096617A" w:rsidRDefault="00297913">
      <w:pPr>
        <w:spacing w:before="58"/>
        <w:ind w:left="100"/>
        <w:rPr>
          <w:rFonts w:ascii="Arial" w:eastAsia="Arial" w:hAnsi="Arial" w:cs="Arial"/>
          <w:sz w:val="32"/>
        </w:rPr>
      </w:pPr>
      <w:r w:rsidRPr="0096617A">
        <w:rPr>
          <w:rFonts w:ascii="Arial" w:eastAsia="Arial" w:hAnsi="Arial" w:cs="Arial"/>
          <w:b/>
          <w:sz w:val="32"/>
        </w:rPr>
        <w:lastRenderedPageBreak/>
        <w:t>Proje Yönetimi Enstitüsü</w:t>
      </w: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before="4" w:line="200" w:lineRule="exact"/>
      </w:pPr>
    </w:p>
    <w:p w:rsidR="00FB4868" w:rsidRPr="0096617A" w:rsidRDefault="00297913">
      <w:pPr>
        <w:ind w:left="364" w:right="44"/>
        <w:jc w:val="center"/>
        <w:rPr>
          <w:rFonts w:ascii="Arial" w:eastAsia="Arial" w:hAnsi="Arial" w:cs="Arial"/>
          <w:sz w:val="31"/>
        </w:rPr>
      </w:pPr>
      <w:r w:rsidRPr="0096617A">
        <w:rPr>
          <w:rFonts w:ascii="Arial" w:eastAsia="Arial" w:hAnsi="Arial" w:cs="Arial"/>
          <w:b/>
          <w:sz w:val="48"/>
        </w:rPr>
        <w:t>Proje Yönetimi Uzmanı (PMP)</w:t>
      </w:r>
      <w:r w:rsidRPr="0096617A">
        <w:rPr>
          <w:rFonts w:ascii="Arial" w:eastAsia="Arial" w:hAnsi="Arial" w:cs="Arial"/>
          <w:b/>
          <w:position w:val="17"/>
          <w:sz w:val="31"/>
        </w:rPr>
        <w:t>®</w:t>
      </w:r>
      <w:r w:rsidRPr="0096617A">
        <w:t xml:space="preserve"> </w:t>
      </w:r>
    </w:p>
    <w:p w:rsidR="00FB4868" w:rsidRPr="0096617A" w:rsidRDefault="00FB4868">
      <w:pPr>
        <w:spacing w:before="16" w:line="260" w:lineRule="exact"/>
        <w:rPr>
          <w:sz w:val="26"/>
        </w:rPr>
      </w:pPr>
    </w:p>
    <w:p w:rsidR="00FB4868" w:rsidRPr="0096617A" w:rsidRDefault="00297913">
      <w:pPr>
        <w:ind w:left="1790" w:right="1470"/>
        <w:jc w:val="center"/>
        <w:rPr>
          <w:rFonts w:ascii="Arial" w:eastAsia="Arial" w:hAnsi="Arial" w:cs="Arial"/>
          <w:sz w:val="48"/>
        </w:rPr>
      </w:pPr>
      <w:r w:rsidRPr="0096617A">
        <w:rPr>
          <w:rFonts w:ascii="Arial" w:eastAsia="Arial" w:hAnsi="Arial" w:cs="Arial"/>
          <w:b/>
          <w:sz w:val="48"/>
        </w:rPr>
        <w:t>Sınav İçeriği Ana Hatları</w:t>
      </w: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before="12" w:line="280" w:lineRule="exact"/>
        <w:rPr>
          <w:sz w:val="28"/>
        </w:rPr>
      </w:pPr>
    </w:p>
    <w:p w:rsidR="00FB4868" w:rsidRPr="0096617A" w:rsidRDefault="00297913">
      <w:pPr>
        <w:ind w:left="1282" w:right="966"/>
        <w:jc w:val="center"/>
        <w:rPr>
          <w:rFonts w:ascii="Arial" w:eastAsia="Arial" w:hAnsi="Arial" w:cs="Arial"/>
          <w:sz w:val="48"/>
        </w:rPr>
      </w:pPr>
      <w:r w:rsidRPr="0096617A">
        <w:rPr>
          <w:rFonts w:ascii="Arial" w:eastAsia="Arial" w:hAnsi="Arial" w:cs="Arial"/>
          <w:b/>
          <w:sz w:val="48"/>
        </w:rPr>
        <w:t>Aralık 2019 Sınav Güncellemesi için</w:t>
      </w: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before="19" w:line="260" w:lineRule="exact"/>
        <w:rPr>
          <w:sz w:val="26"/>
        </w:rPr>
      </w:pPr>
    </w:p>
    <w:p w:rsidR="00FB4868" w:rsidRPr="0096617A" w:rsidRDefault="00297913">
      <w:pPr>
        <w:ind w:left="4222" w:right="3903"/>
        <w:jc w:val="center"/>
        <w:rPr>
          <w:rFonts w:ascii="Arial" w:eastAsia="Arial" w:hAnsi="Arial" w:cs="Arial"/>
          <w:sz w:val="36"/>
        </w:rPr>
        <w:sectPr w:rsidR="00FB4868" w:rsidRPr="0096617A">
          <w:pgSz w:w="12240" w:h="15840"/>
          <w:pgMar w:top="1380" w:right="1300" w:bottom="280" w:left="980" w:header="708" w:footer="708" w:gutter="0"/>
          <w:cols w:space="708"/>
        </w:sectPr>
      </w:pPr>
      <w:r w:rsidRPr="0096617A">
        <w:rPr>
          <w:rFonts w:ascii="Arial" w:eastAsia="Arial" w:hAnsi="Arial" w:cs="Arial"/>
          <w:b/>
          <w:sz w:val="36"/>
        </w:rPr>
        <w:t>Haziran 2019</w:t>
      </w: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before="5" w:line="240" w:lineRule="exact"/>
        <w:rPr>
          <w:sz w:val="24"/>
        </w:rPr>
      </w:pPr>
    </w:p>
    <w:p w:rsidR="00FB4868" w:rsidRPr="0096617A" w:rsidRDefault="00297913">
      <w:pPr>
        <w:spacing w:before="34"/>
        <w:ind w:left="100"/>
        <w:rPr>
          <w:rFonts w:ascii="Arial" w:eastAsia="Arial" w:hAnsi="Arial" w:cs="Arial"/>
        </w:rPr>
      </w:pPr>
      <w:r w:rsidRPr="0096617A">
        <w:rPr>
          <w:rFonts w:ascii="Arial" w:eastAsia="Arial" w:hAnsi="Arial" w:cs="Arial"/>
        </w:rPr>
        <w:t>Yayınlayan: Proje Yönetimi Enstitüsü</w:t>
      </w:r>
    </w:p>
    <w:p w:rsidR="00FB4868" w:rsidRPr="0096617A" w:rsidRDefault="00FB4868">
      <w:pPr>
        <w:spacing w:line="120" w:lineRule="exact"/>
        <w:rPr>
          <w:sz w:val="12"/>
        </w:rPr>
      </w:pPr>
    </w:p>
    <w:p w:rsidR="00FB4868" w:rsidRPr="0096617A" w:rsidRDefault="00297913">
      <w:pPr>
        <w:ind w:left="2404"/>
        <w:rPr>
          <w:rFonts w:ascii="Arial" w:eastAsia="Arial" w:hAnsi="Arial" w:cs="Arial"/>
        </w:rPr>
      </w:pPr>
      <w:r w:rsidRPr="0096617A">
        <w:rPr>
          <w:rFonts w:ascii="Arial" w:eastAsia="Arial" w:hAnsi="Arial" w:cs="Arial"/>
        </w:rPr>
        <w:t>14 Campus Boulevard</w:t>
      </w:r>
    </w:p>
    <w:p w:rsidR="00FB4868" w:rsidRPr="0096617A" w:rsidRDefault="00FB4868">
      <w:pPr>
        <w:spacing w:line="120" w:lineRule="exact"/>
        <w:rPr>
          <w:sz w:val="12"/>
        </w:rPr>
      </w:pPr>
    </w:p>
    <w:p w:rsidR="00FB4868" w:rsidRPr="0096617A" w:rsidRDefault="00297913">
      <w:pPr>
        <w:spacing w:line="364" w:lineRule="auto"/>
        <w:ind w:left="2404" w:right="3232"/>
        <w:rPr>
          <w:rFonts w:ascii="Arial" w:eastAsia="Arial" w:hAnsi="Arial" w:cs="Arial"/>
        </w:rPr>
      </w:pPr>
      <w:r w:rsidRPr="0096617A">
        <w:rPr>
          <w:rFonts w:ascii="Arial" w:eastAsia="Arial" w:hAnsi="Arial" w:cs="Arial"/>
        </w:rPr>
        <w:t>Newtown Square, Pennsylvania 19073-3299 USA. Telefon: +1 610-356-4600</w:t>
      </w:r>
    </w:p>
    <w:p w:rsidR="00FB4868" w:rsidRPr="0096617A" w:rsidRDefault="00297913">
      <w:pPr>
        <w:spacing w:before="4"/>
        <w:ind w:left="2404"/>
        <w:rPr>
          <w:rFonts w:ascii="Arial" w:eastAsia="Arial" w:hAnsi="Arial" w:cs="Arial"/>
        </w:rPr>
      </w:pPr>
      <w:r w:rsidRPr="0096617A">
        <w:rPr>
          <w:rFonts w:ascii="Arial" w:eastAsia="Arial" w:hAnsi="Arial" w:cs="Arial"/>
        </w:rPr>
        <w:t>Faks: +1 610-356-4647</w:t>
      </w:r>
    </w:p>
    <w:p w:rsidR="00FB4868" w:rsidRPr="0096617A" w:rsidRDefault="00FB4868">
      <w:pPr>
        <w:spacing w:line="120" w:lineRule="exact"/>
        <w:rPr>
          <w:sz w:val="12"/>
        </w:rPr>
      </w:pPr>
    </w:p>
    <w:p w:rsidR="00FB4868" w:rsidRPr="0096617A" w:rsidRDefault="00297913">
      <w:pPr>
        <w:ind w:left="2404"/>
        <w:rPr>
          <w:rFonts w:ascii="Arial" w:eastAsia="Arial" w:hAnsi="Arial" w:cs="Arial"/>
        </w:rPr>
      </w:pPr>
      <w:r w:rsidRPr="0096617A">
        <w:rPr>
          <w:rFonts w:ascii="Arial" w:eastAsia="Arial" w:hAnsi="Arial" w:cs="Arial"/>
        </w:rPr>
        <w:t xml:space="preserve">E-posta: </w:t>
      </w:r>
      <w:hyperlink r:id="rId12">
        <w:r w:rsidRPr="0096617A">
          <w:rPr>
            <w:rFonts w:ascii="Arial" w:eastAsia="Arial" w:hAnsi="Arial" w:cs="Arial"/>
            <w:u w:val="single" w:color="000000"/>
          </w:rPr>
          <w:t>customercare@pmi.org</w:t>
        </w:r>
      </w:hyperlink>
      <w:r w:rsidRPr="0096617A">
        <w:rPr>
          <w:rFonts w:ascii="Arial" w:eastAsia="Arial" w:hAnsi="Arial" w:cs="Arial"/>
        </w:rPr>
        <w:t xml:space="preserve"> </w:t>
      </w:r>
    </w:p>
    <w:p w:rsidR="00FB4868" w:rsidRPr="0096617A" w:rsidRDefault="00FB4868">
      <w:pPr>
        <w:spacing w:before="9" w:line="100" w:lineRule="exact"/>
        <w:rPr>
          <w:sz w:val="11"/>
        </w:rPr>
      </w:pPr>
    </w:p>
    <w:p w:rsidR="00FB4868" w:rsidRPr="0096617A" w:rsidRDefault="00297913">
      <w:pPr>
        <w:spacing w:line="220" w:lineRule="exact"/>
        <w:ind w:left="2404"/>
        <w:rPr>
          <w:rFonts w:ascii="Arial" w:eastAsia="Arial" w:hAnsi="Arial" w:cs="Arial"/>
        </w:rPr>
      </w:pPr>
      <w:r w:rsidRPr="0096617A">
        <w:rPr>
          <w:rFonts w:ascii="Arial" w:eastAsia="Arial" w:hAnsi="Arial" w:cs="Arial"/>
          <w:position w:val="-1"/>
        </w:rPr>
        <w:t xml:space="preserve">İnternet: </w:t>
      </w:r>
      <w:r w:rsidRPr="0096617A">
        <w:rPr>
          <w:rFonts w:ascii="Arial" w:eastAsia="Arial" w:hAnsi="Arial" w:cs="Arial"/>
          <w:position w:val="-1"/>
          <w:u w:val="single" w:color="000000"/>
        </w:rPr>
        <w:t>www.PMI.org</w:t>
      </w:r>
      <w:r w:rsidRPr="0096617A">
        <w:rPr>
          <w:rFonts w:ascii="Arial" w:eastAsia="Arial" w:hAnsi="Arial" w:cs="Arial"/>
          <w:position w:val="-1"/>
        </w:rPr>
        <w:t xml:space="preserve"> </w:t>
      </w: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before="10" w:line="280" w:lineRule="exact"/>
        <w:rPr>
          <w:sz w:val="28"/>
        </w:rPr>
      </w:pPr>
    </w:p>
    <w:p w:rsidR="00FB4868" w:rsidRPr="0096617A" w:rsidRDefault="00297913">
      <w:pPr>
        <w:spacing w:before="34"/>
        <w:ind w:left="100"/>
        <w:rPr>
          <w:rFonts w:ascii="Arial" w:eastAsia="Arial" w:hAnsi="Arial" w:cs="Arial"/>
        </w:rPr>
      </w:pPr>
      <w:r w:rsidRPr="0096617A">
        <w:rPr>
          <w:rFonts w:ascii="Arial" w:eastAsia="Arial" w:hAnsi="Arial" w:cs="Arial"/>
        </w:rPr>
        <w:t>©2019 Proje Yönetimi Enstitüsü Tüm hakları saklıdır.</w:t>
      </w: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20" w:lineRule="exact"/>
        <w:rPr>
          <w:sz w:val="22"/>
        </w:rPr>
      </w:pPr>
    </w:p>
    <w:p w:rsidR="00FB4868" w:rsidRPr="0096617A" w:rsidRDefault="00297913">
      <w:pPr>
        <w:ind w:left="100" w:right="78"/>
        <w:rPr>
          <w:rFonts w:ascii="Arial" w:eastAsia="Arial" w:hAnsi="Arial" w:cs="Arial"/>
        </w:rPr>
        <w:sectPr w:rsidR="00FB4868" w:rsidRPr="0096617A">
          <w:pgSz w:w="12240" w:h="15840"/>
          <w:pgMar w:top="1480" w:right="1120" w:bottom="280" w:left="980" w:header="708" w:footer="708" w:gutter="0"/>
          <w:cols w:space="708"/>
        </w:sectPr>
      </w:pPr>
      <w:r w:rsidRPr="0096617A">
        <w:rPr>
          <w:rFonts w:ascii="Arial" w:eastAsia="Arial" w:hAnsi="Arial" w:cs="Arial"/>
        </w:rPr>
        <w:t>"PMI," PMI logosu, "PMP," PMP logosu, "PMBOK," "PgMP", "Proje Yönetimi Dergisi", "PM Network" ve PMI Today logosu, Proje Yönetimi Enstitüsü'nün tescilli markalarıdır. Quarter Globe Design, P</w:t>
      </w:r>
      <w:r w:rsidRPr="0096617A">
        <w:rPr>
          <w:rFonts w:ascii="Arial" w:eastAsia="Arial" w:hAnsi="Arial" w:cs="Arial"/>
        </w:rPr>
        <w:t>roje Yönetimi Enstitüsü'nün ticari markasıdır. PMI'ın ticari markalarının kapsamlı bir listesi için PMI Hukuk Departmanı ile iletişime geçiniz.</w:t>
      </w:r>
    </w:p>
    <w:p w:rsidR="00FB4868" w:rsidRPr="0096617A" w:rsidRDefault="00297913">
      <w:pPr>
        <w:spacing w:before="58"/>
        <w:ind w:left="3699"/>
        <w:rPr>
          <w:rFonts w:ascii="Arial" w:eastAsia="Arial" w:hAnsi="Arial" w:cs="Arial"/>
          <w:sz w:val="26"/>
        </w:rPr>
      </w:pPr>
      <w:r w:rsidRPr="0096617A">
        <w:rPr>
          <w:rFonts w:ascii="Arial" w:eastAsia="Arial" w:hAnsi="Arial" w:cs="Arial"/>
          <w:b/>
          <w:sz w:val="26"/>
        </w:rPr>
        <w:lastRenderedPageBreak/>
        <w:t>İÇİNDEKİLER</w:t>
      </w:r>
      <w:r w:rsidRPr="0096617A">
        <w:t xml:space="preserve"> </w:t>
      </w:r>
    </w:p>
    <w:p w:rsidR="00FB4868" w:rsidRPr="0096617A" w:rsidRDefault="00FB4868">
      <w:pPr>
        <w:spacing w:before="5" w:line="140" w:lineRule="exact"/>
        <w:rPr>
          <w:sz w:val="15"/>
        </w:rPr>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297913">
      <w:pPr>
        <w:ind w:left="100"/>
        <w:rPr>
          <w:rFonts w:ascii="Arial" w:eastAsia="Arial" w:hAnsi="Arial" w:cs="Arial"/>
          <w:sz w:val="24"/>
        </w:rPr>
      </w:pPr>
      <w:r w:rsidRPr="0096617A">
        <w:rPr>
          <w:rFonts w:ascii="Arial" w:eastAsia="Arial" w:hAnsi="Arial" w:cs="Arial"/>
          <w:sz w:val="24"/>
        </w:rPr>
        <w:t>Giriş .......................................................................</w:t>
      </w:r>
      <w:r w:rsidR="002C7106" w:rsidRPr="0096617A">
        <w:rPr>
          <w:rFonts w:ascii="Arial" w:eastAsia="Arial" w:hAnsi="Arial" w:cs="Arial"/>
          <w:sz w:val="24"/>
        </w:rPr>
        <w:t>.............</w:t>
      </w:r>
      <w:r w:rsidRPr="0096617A">
        <w:rPr>
          <w:rFonts w:ascii="Arial" w:eastAsia="Arial" w:hAnsi="Arial" w:cs="Arial"/>
          <w:sz w:val="24"/>
        </w:rPr>
        <w:t>............................................ 1</w:t>
      </w:r>
    </w:p>
    <w:p w:rsidR="00FB4868" w:rsidRPr="0096617A" w:rsidRDefault="00FB4868">
      <w:pPr>
        <w:spacing w:before="6" w:line="180" w:lineRule="exact"/>
        <w:rPr>
          <w:sz w:val="19"/>
        </w:rPr>
      </w:pPr>
    </w:p>
    <w:p w:rsidR="00FB4868" w:rsidRPr="0096617A" w:rsidRDefault="00FB4868">
      <w:pPr>
        <w:spacing w:line="200" w:lineRule="exact"/>
      </w:pPr>
    </w:p>
    <w:p w:rsidR="00FB4868" w:rsidRPr="0096617A" w:rsidRDefault="00297913">
      <w:pPr>
        <w:ind w:left="100"/>
        <w:rPr>
          <w:rFonts w:ascii="Arial" w:eastAsia="Arial" w:hAnsi="Arial" w:cs="Arial"/>
          <w:sz w:val="24"/>
        </w:rPr>
      </w:pPr>
      <w:r w:rsidRPr="0096617A">
        <w:rPr>
          <w:rFonts w:ascii="Arial" w:eastAsia="Arial" w:hAnsi="Arial" w:cs="Arial"/>
          <w:sz w:val="24"/>
        </w:rPr>
        <w:t xml:space="preserve">Sınav İçeriği </w:t>
      </w:r>
      <w:r w:rsidR="0096617A" w:rsidRPr="0096617A">
        <w:rPr>
          <w:rFonts w:ascii="Arial" w:eastAsia="Arial" w:hAnsi="Arial" w:cs="Arial"/>
          <w:sz w:val="24"/>
        </w:rPr>
        <w:t>Ana Hatları</w:t>
      </w:r>
      <w:r w:rsidRPr="0096617A">
        <w:rPr>
          <w:rFonts w:ascii="Arial" w:eastAsia="Arial" w:hAnsi="Arial" w:cs="Arial"/>
          <w:sz w:val="24"/>
        </w:rPr>
        <w:t xml:space="preserve"> ……………………………………………………………………....  2</w:t>
      </w:r>
    </w:p>
    <w:p w:rsidR="00FB4868" w:rsidRPr="0096617A" w:rsidRDefault="00FB4868">
      <w:pPr>
        <w:spacing w:before="6" w:line="180" w:lineRule="exact"/>
        <w:rPr>
          <w:sz w:val="19"/>
        </w:rPr>
      </w:pPr>
    </w:p>
    <w:p w:rsidR="00FB4868" w:rsidRPr="0096617A" w:rsidRDefault="00FB4868">
      <w:pPr>
        <w:spacing w:line="200" w:lineRule="exact"/>
      </w:pPr>
    </w:p>
    <w:p w:rsidR="00FB4868" w:rsidRPr="0096617A" w:rsidRDefault="00297913">
      <w:pPr>
        <w:ind w:left="100"/>
        <w:rPr>
          <w:rFonts w:ascii="Arial" w:eastAsia="Arial" w:hAnsi="Arial" w:cs="Arial"/>
          <w:sz w:val="24"/>
        </w:rPr>
      </w:pPr>
      <w:r w:rsidRPr="0096617A">
        <w:rPr>
          <w:rFonts w:ascii="Arial" w:eastAsia="Arial" w:hAnsi="Arial" w:cs="Arial"/>
          <w:sz w:val="24"/>
        </w:rPr>
        <w:t>Alanlar, Görevler ve Sağlayıcılar ...................................</w:t>
      </w:r>
      <w:r w:rsidRPr="0096617A">
        <w:rPr>
          <w:rFonts w:ascii="Arial" w:eastAsia="Arial" w:hAnsi="Arial" w:cs="Arial"/>
          <w:sz w:val="24"/>
        </w:rPr>
        <w:t>.................................................. 3</w:t>
      </w:r>
    </w:p>
    <w:p w:rsidR="00FB4868" w:rsidRPr="0096617A" w:rsidRDefault="00FB4868">
      <w:pPr>
        <w:spacing w:before="6" w:line="180" w:lineRule="exact"/>
        <w:rPr>
          <w:sz w:val="19"/>
        </w:rPr>
      </w:pPr>
    </w:p>
    <w:p w:rsidR="00FB4868" w:rsidRPr="0096617A" w:rsidRDefault="00FB4868">
      <w:pPr>
        <w:spacing w:line="200" w:lineRule="exact"/>
      </w:pPr>
    </w:p>
    <w:p w:rsidR="00FB4868" w:rsidRPr="0096617A" w:rsidRDefault="00297913">
      <w:pPr>
        <w:ind w:left="100"/>
        <w:rPr>
          <w:rFonts w:ascii="Arial" w:eastAsia="Arial" w:hAnsi="Arial" w:cs="Arial"/>
          <w:sz w:val="24"/>
        </w:rPr>
      </w:pPr>
      <w:r w:rsidRPr="0096617A">
        <w:rPr>
          <w:rFonts w:ascii="Arial" w:eastAsia="Arial" w:hAnsi="Arial" w:cs="Arial"/>
          <w:sz w:val="24"/>
        </w:rPr>
        <w:t>Alan I: İnsanlar ...................................................................</w:t>
      </w:r>
      <w:r w:rsidR="002C7106" w:rsidRPr="0096617A">
        <w:rPr>
          <w:rFonts w:ascii="Arial" w:eastAsia="Arial" w:hAnsi="Arial" w:cs="Arial"/>
          <w:sz w:val="24"/>
        </w:rPr>
        <w:t>......</w:t>
      </w:r>
      <w:r w:rsidRPr="0096617A">
        <w:rPr>
          <w:rFonts w:ascii="Arial" w:eastAsia="Arial" w:hAnsi="Arial" w:cs="Arial"/>
          <w:sz w:val="24"/>
        </w:rPr>
        <w:t>....................................... 4</w:t>
      </w:r>
    </w:p>
    <w:p w:rsidR="00FB4868" w:rsidRPr="0096617A" w:rsidRDefault="00FB4868">
      <w:pPr>
        <w:spacing w:before="5" w:line="180" w:lineRule="exact"/>
        <w:rPr>
          <w:sz w:val="19"/>
        </w:rPr>
      </w:pPr>
    </w:p>
    <w:p w:rsidR="00FB4868" w:rsidRPr="0096617A" w:rsidRDefault="00FB4868">
      <w:pPr>
        <w:spacing w:line="200" w:lineRule="exact"/>
      </w:pPr>
    </w:p>
    <w:p w:rsidR="00FB4868" w:rsidRPr="0096617A" w:rsidRDefault="00297913">
      <w:pPr>
        <w:ind w:left="100"/>
        <w:rPr>
          <w:rFonts w:ascii="Arial" w:eastAsia="Arial" w:hAnsi="Arial" w:cs="Arial"/>
          <w:sz w:val="24"/>
        </w:rPr>
      </w:pPr>
      <w:r w:rsidRPr="0096617A">
        <w:rPr>
          <w:rFonts w:ascii="Arial" w:eastAsia="Arial" w:hAnsi="Arial" w:cs="Arial"/>
          <w:sz w:val="24"/>
        </w:rPr>
        <w:t>Alan II: Süreç .......</w:t>
      </w:r>
      <w:r w:rsidR="002C7106" w:rsidRPr="0096617A">
        <w:rPr>
          <w:rFonts w:ascii="Arial" w:eastAsia="Arial" w:hAnsi="Arial" w:cs="Arial"/>
          <w:sz w:val="24"/>
        </w:rPr>
        <w:t>...........</w:t>
      </w:r>
      <w:r w:rsidRPr="0096617A">
        <w:rPr>
          <w:rFonts w:ascii="Arial" w:eastAsia="Arial" w:hAnsi="Arial" w:cs="Arial"/>
          <w:sz w:val="24"/>
        </w:rPr>
        <w:t>...................................................</w:t>
      </w:r>
      <w:r w:rsidRPr="0096617A">
        <w:rPr>
          <w:rFonts w:ascii="Arial" w:eastAsia="Arial" w:hAnsi="Arial" w:cs="Arial"/>
          <w:sz w:val="24"/>
        </w:rPr>
        <w:t>............................................. 7</w:t>
      </w:r>
    </w:p>
    <w:p w:rsidR="00FB4868" w:rsidRPr="0096617A" w:rsidRDefault="00FB4868">
      <w:pPr>
        <w:spacing w:before="6" w:line="180" w:lineRule="exact"/>
        <w:rPr>
          <w:sz w:val="19"/>
        </w:rPr>
      </w:pPr>
    </w:p>
    <w:p w:rsidR="00FB4868" w:rsidRPr="0096617A" w:rsidRDefault="00FB4868">
      <w:pPr>
        <w:spacing w:line="200" w:lineRule="exact"/>
      </w:pPr>
    </w:p>
    <w:p w:rsidR="00FB4868" w:rsidRPr="0096617A" w:rsidRDefault="00297913">
      <w:pPr>
        <w:ind w:left="100"/>
        <w:rPr>
          <w:rFonts w:ascii="Arial" w:eastAsia="Arial" w:hAnsi="Arial" w:cs="Arial"/>
          <w:sz w:val="24"/>
        </w:rPr>
        <w:sectPr w:rsidR="00FB4868" w:rsidRPr="0096617A">
          <w:pgSz w:w="12240" w:h="15840"/>
          <w:pgMar w:top="1380" w:right="1720" w:bottom="280" w:left="980" w:header="708" w:footer="708" w:gutter="0"/>
          <w:cols w:space="708"/>
        </w:sectPr>
      </w:pPr>
      <w:r w:rsidRPr="0096617A">
        <w:rPr>
          <w:rFonts w:ascii="Arial" w:eastAsia="Arial" w:hAnsi="Arial" w:cs="Arial"/>
          <w:sz w:val="24"/>
        </w:rPr>
        <w:t>Alan III: İş Ortamı ........................................................</w:t>
      </w:r>
      <w:r w:rsidR="002C7106" w:rsidRPr="0096617A">
        <w:rPr>
          <w:rFonts w:ascii="Arial" w:eastAsia="Arial" w:hAnsi="Arial" w:cs="Arial"/>
          <w:sz w:val="24"/>
        </w:rPr>
        <w:t>.............................</w:t>
      </w:r>
      <w:r w:rsidRPr="0096617A">
        <w:rPr>
          <w:rFonts w:ascii="Arial" w:eastAsia="Arial" w:hAnsi="Arial" w:cs="Arial"/>
          <w:sz w:val="24"/>
        </w:rPr>
        <w:t>...................... 10</w:t>
      </w:r>
    </w:p>
    <w:p w:rsidR="00FB4868" w:rsidRPr="0096617A" w:rsidRDefault="00297913">
      <w:pPr>
        <w:spacing w:before="67"/>
        <w:ind w:left="4124" w:right="4125"/>
        <w:jc w:val="center"/>
        <w:rPr>
          <w:sz w:val="26"/>
        </w:rPr>
      </w:pPr>
      <w:r w:rsidRPr="0096617A">
        <w:rPr>
          <w:b/>
          <w:sz w:val="26"/>
        </w:rPr>
        <w:lastRenderedPageBreak/>
        <w:t>GİRİŞ</w:t>
      </w:r>
      <w:r w:rsidRPr="0096617A">
        <w:t xml:space="preserve"> </w:t>
      </w:r>
    </w:p>
    <w:p w:rsidR="00FB4868" w:rsidRPr="0096617A" w:rsidRDefault="00FB4868">
      <w:pPr>
        <w:spacing w:before="20" w:line="240" w:lineRule="exact"/>
        <w:rPr>
          <w:sz w:val="24"/>
        </w:rPr>
      </w:pPr>
    </w:p>
    <w:p w:rsidR="00FB4868" w:rsidRPr="0096617A" w:rsidRDefault="00297913">
      <w:pPr>
        <w:spacing w:line="265" w:lineRule="auto"/>
        <w:ind w:left="108" w:right="70"/>
        <w:jc w:val="both"/>
        <w:rPr>
          <w:rFonts w:ascii="Arial" w:eastAsia="Arial" w:hAnsi="Arial" w:cs="Arial"/>
          <w:sz w:val="14"/>
        </w:rPr>
      </w:pPr>
      <w:r w:rsidRPr="0096617A">
        <w:rPr>
          <w:rFonts w:ascii="Arial" w:eastAsia="Arial" w:hAnsi="Arial" w:cs="Arial"/>
          <w:sz w:val="22"/>
        </w:rPr>
        <w:t>Proje Yönetimi Enstitüsü (PMI), Proje Yönetimi Uzmanı (PMP)</w:t>
      </w:r>
      <w:r w:rsidRPr="0096617A">
        <w:rPr>
          <w:rFonts w:ascii="Arial" w:eastAsia="Arial" w:hAnsi="Arial" w:cs="Arial"/>
          <w:position w:val="7"/>
          <w:sz w:val="14"/>
        </w:rPr>
        <w:t>®</w:t>
      </w:r>
      <w:r w:rsidRPr="0096617A">
        <w:rPr>
          <w:rFonts w:ascii="Arial" w:eastAsia="Arial" w:hAnsi="Arial" w:cs="Arial"/>
          <w:sz w:val="22"/>
        </w:rPr>
        <w:t>olarak bilinen proje yöneticileri için me</w:t>
      </w:r>
      <w:r w:rsidR="0096617A">
        <w:rPr>
          <w:rFonts w:ascii="Arial" w:eastAsia="Arial" w:hAnsi="Arial" w:cs="Arial"/>
          <w:sz w:val="22"/>
        </w:rPr>
        <w:t>sleki bir sertifika sunar. PMI'</w:t>
      </w:r>
      <w:r w:rsidRPr="0096617A">
        <w:rPr>
          <w:rFonts w:ascii="Arial" w:eastAsia="Arial" w:hAnsi="Arial" w:cs="Arial"/>
          <w:sz w:val="22"/>
        </w:rPr>
        <w:t xml:space="preserve">ın mesleki sertifika sınavı geliştirme süreçleri, diğer proje yönetimi sertifika sınavı geliştirme uygulamalarından ayrıdır. PMI, bu sertifikayı </w:t>
      </w:r>
      <w:r w:rsidRPr="0096617A">
        <w:rPr>
          <w:rFonts w:ascii="Arial" w:eastAsia="Arial" w:hAnsi="Arial" w:cs="Arial"/>
          <w:i/>
          <w:sz w:val="22"/>
        </w:rPr>
        <w:t>Eğitim ve Psikolojik Testler için Stan</w:t>
      </w:r>
      <w:r w:rsidRPr="0096617A">
        <w:rPr>
          <w:rFonts w:ascii="Arial" w:eastAsia="Arial" w:hAnsi="Arial" w:cs="Arial"/>
          <w:i/>
          <w:sz w:val="22"/>
        </w:rPr>
        <w:t>dartlar</w:t>
      </w:r>
      <w:r w:rsidRPr="0096617A">
        <w:rPr>
          <w:rFonts w:ascii="Arial" w:eastAsia="Arial" w:hAnsi="Arial" w:cs="Arial"/>
          <w:sz w:val="22"/>
        </w:rPr>
        <w:t>'da olduğu gibi sektördeki en iyi uygulamalar ile uygun hale getirir. PMP</w:t>
      </w:r>
      <w:r w:rsidRPr="0096617A">
        <w:rPr>
          <w:rFonts w:ascii="Arial" w:eastAsia="Arial" w:hAnsi="Arial" w:cs="Arial"/>
          <w:position w:val="7"/>
          <w:sz w:val="14"/>
        </w:rPr>
        <w:t xml:space="preserve">® </w:t>
      </w:r>
      <w:r w:rsidRPr="0096617A">
        <w:rPr>
          <w:rFonts w:ascii="Arial" w:eastAsia="Arial" w:hAnsi="Arial" w:cs="Arial"/>
          <w:sz w:val="22"/>
        </w:rPr>
        <w:t>sertifikası ayrıca uluslararası kabul görmüş ISO 17024 standardına akredite edilmiştir.</w:t>
      </w:r>
      <w:r w:rsidRPr="0096617A">
        <w:t xml:space="preserve"> </w:t>
      </w:r>
      <w:r w:rsidRPr="0096617A">
        <w:rPr>
          <w:rFonts w:ascii="Arial" w:eastAsia="Arial" w:hAnsi="Arial" w:cs="Arial"/>
          <w:position w:val="7"/>
          <w:sz w:val="14"/>
        </w:rPr>
        <w:t>1</w:t>
      </w:r>
    </w:p>
    <w:p w:rsidR="00FB4868" w:rsidRPr="0096617A" w:rsidRDefault="00FB4868">
      <w:pPr>
        <w:spacing w:before="2" w:line="120" w:lineRule="exact"/>
        <w:rPr>
          <w:sz w:val="12"/>
        </w:rPr>
      </w:pPr>
    </w:p>
    <w:p w:rsidR="00FB4868" w:rsidRPr="0096617A" w:rsidRDefault="00297913">
      <w:pPr>
        <w:spacing w:line="265" w:lineRule="auto"/>
        <w:ind w:left="108" w:right="68"/>
        <w:jc w:val="both"/>
        <w:rPr>
          <w:rFonts w:ascii="Arial" w:eastAsia="Arial" w:hAnsi="Arial" w:cs="Arial"/>
          <w:sz w:val="22"/>
        </w:rPr>
      </w:pPr>
      <w:r w:rsidRPr="0096617A">
        <w:rPr>
          <w:rFonts w:ascii="Arial" w:eastAsia="Arial" w:hAnsi="Arial" w:cs="Arial"/>
          <w:sz w:val="22"/>
        </w:rPr>
        <w:t>Bu sürecin kilit bir bileşeni, geçerli ve güvenilir profesyonel sertifikalandırma sınavları sunmak isteyen kuruluşların, sınavın oluşturulması aşamasında temel olarak bir Rol Tanımlama Çalışması (RDS) veya İş Görev Analizi (JTA) kullanmaya yönlendirilmesid</w:t>
      </w:r>
      <w:r w:rsidRPr="0096617A">
        <w:rPr>
          <w:rFonts w:ascii="Arial" w:eastAsia="Arial" w:hAnsi="Arial" w:cs="Arial"/>
          <w:sz w:val="22"/>
        </w:rPr>
        <w:t>ir. Bu süreç, uygulayıcının yetkinliğini değerlendirmek için bilgi ve görev odaklı kılavuzlar kullanır ve bir proje yöneticisi rolünde endüstri genelindeki standartlara erişebilmek için gereken bilgi, görev ve becerilerin her birinin belirginlik, kritiklik</w:t>
      </w:r>
      <w:r w:rsidRPr="0096617A">
        <w:rPr>
          <w:rFonts w:ascii="Arial" w:eastAsia="Arial" w:hAnsi="Arial" w:cs="Arial"/>
          <w:sz w:val="22"/>
        </w:rPr>
        <w:t xml:space="preserve"> ve sıklığını belirler.</w:t>
      </w:r>
    </w:p>
    <w:p w:rsidR="00FB4868" w:rsidRPr="0096617A" w:rsidRDefault="00FB4868">
      <w:pPr>
        <w:spacing w:before="2" w:line="120" w:lineRule="exact"/>
        <w:rPr>
          <w:sz w:val="12"/>
        </w:rPr>
      </w:pPr>
    </w:p>
    <w:p w:rsidR="00FB4868" w:rsidRPr="0096617A" w:rsidRDefault="00297913">
      <w:pPr>
        <w:spacing w:line="265" w:lineRule="auto"/>
        <w:ind w:left="108" w:right="69"/>
        <w:jc w:val="both"/>
        <w:rPr>
          <w:rFonts w:ascii="Arial" w:eastAsia="Arial" w:hAnsi="Arial" w:cs="Arial"/>
          <w:sz w:val="22"/>
        </w:rPr>
      </w:pPr>
      <w:r w:rsidRPr="0096617A">
        <w:rPr>
          <w:rFonts w:ascii="Arial" w:eastAsia="Arial" w:hAnsi="Arial" w:cs="Arial"/>
          <w:sz w:val="22"/>
        </w:rPr>
        <w:t>Bu yıl PMP'de yapılan güncellemede, PMI, daha önce PMP sınavında değinilmemiş olan meslekteki bir takım eğilimleri ortaya çıkaran bir Küresel Uygulama Analizi pazar araştırması çalışması yürütmüştür. Bu eğilimler İş Görevi Analizin</w:t>
      </w:r>
      <w:r w:rsidRPr="0096617A">
        <w:rPr>
          <w:rFonts w:ascii="Arial" w:eastAsia="Arial" w:hAnsi="Arial" w:cs="Arial"/>
          <w:sz w:val="22"/>
        </w:rPr>
        <w:t>e girdi olarak kullanılmış ve PMP sınav sisteminin geçerliliğini ve ilgililik düzeyini garantiye almıştır. Onaylama, esasında bir proje yönetimi uygulayıcısı olarak çalışmak için gereken özel bilgi ve becerileri uygun şekilde ölçüp değerlendirmesini amacıy</w:t>
      </w:r>
      <w:r w:rsidRPr="0096617A">
        <w:rPr>
          <w:rFonts w:ascii="Arial" w:eastAsia="Arial" w:hAnsi="Arial" w:cs="Arial"/>
          <w:sz w:val="22"/>
        </w:rPr>
        <w:t>la sınavın sonucunun güvence altına alınmasıdır. Böylece, İş Görev Analizi, her bir sınavın proje yönetimi mesleğinin tüm unsurlarının gerçek ortamlar açısından geçerli bir şekilde ölçülmesini garanti eder.</w:t>
      </w:r>
    </w:p>
    <w:p w:rsidR="00FB4868" w:rsidRPr="0096617A" w:rsidRDefault="00FB4868">
      <w:pPr>
        <w:spacing w:line="120" w:lineRule="exact"/>
        <w:rPr>
          <w:sz w:val="12"/>
        </w:rPr>
      </w:pPr>
    </w:p>
    <w:p w:rsidR="00FB4868" w:rsidRPr="0096617A" w:rsidRDefault="00297913">
      <w:pPr>
        <w:spacing w:line="265" w:lineRule="auto"/>
        <w:ind w:left="108" w:right="69"/>
        <w:jc w:val="both"/>
        <w:rPr>
          <w:rFonts w:ascii="Arial" w:eastAsia="Arial" w:hAnsi="Arial" w:cs="Arial"/>
          <w:sz w:val="22"/>
        </w:rPr>
      </w:pPr>
      <w:r w:rsidRPr="0096617A">
        <w:rPr>
          <w:rFonts w:ascii="Arial" w:eastAsia="Arial" w:hAnsi="Arial" w:cs="Arial"/>
          <w:sz w:val="22"/>
        </w:rPr>
        <w:t>PMP sertifikası sahipleri, profesyonel sertifika</w:t>
      </w:r>
      <w:r w:rsidRPr="0096617A">
        <w:rPr>
          <w:rFonts w:ascii="Arial" w:eastAsia="Arial" w:hAnsi="Arial" w:cs="Arial"/>
          <w:sz w:val="22"/>
        </w:rPr>
        <w:t>larının, test geliştirmenin en iyi uygulamalarına göre geliştirildiğinden ve bu standartları oluşturan uygulayıcılardan gelen girdilere dayandığından emin olabilirler.</w:t>
      </w:r>
    </w:p>
    <w:p w:rsidR="00FB4868" w:rsidRPr="0096617A" w:rsidRDefault="00FB4868">
      <w:pPr>
        <w:spacing w:line="120" w:lineRule="exact"/>
        <w:rPr>
          <w:sz w:val="12"/>
        </w:rPr>
      </w:pPr>
    </w:p>
    <w:p w:rsidR="00FB4868" w:rsidRPr="0096617A" w:rsidRDefault="00297913">
      <w:pPr>
        <w:spacing w:line="265" w:lineRule="auto"/>
        <w:ind w:left="108" w:right="69"/>
        <w:jc w:val="both"/>
        <w:rPr>
          <w:rFonts w:ascii="Arial" w:eastAsia="Arial" w:hAnsi="Arial" w:cs="Arial"/>
          <w:sz w:val="22"/>
        </w:rPr>
      </w:pPr>
      <w:r w:rsidRPr="0096617A">
        <w:rPr>
          <w:rFonts w:ascii="Arial" w:eastAsia="Arial" w:hAnsi="Arial" w:cs="Arial"/>
          <w:sz w:val="22"/>
        </w:rPr>
        <w:t>PMP sınavı, profesyonel bir sertifika kazanmayı sağlayan aktivitelerin hayati bir parça</w:t>
      </w:r>
      <w:r w:rsidRPr="0096617A">
        <w:rPr>
          <w:rFonts w:ascii="Arial" w:eastAsia="Arial" w:hAnsi="Arial" w:cs="Arial"/>
          <w:sz w:val="22"/>
        </w:rPr>
        <w:t>sı olduğundan, PMP sınavının proje yönetimi uygulayıcısının uygulamalarını doğru şekilde yansıtması zorunludur. Sınavla ilgili tüm sorular yetkin PMP sertifika sahipleri tarafından yazılmış ve kapsamlı bir şekilde gözden geçirilmiş ve en az iki akademik re</w:t>
      </w:r>
      <w:r w:rsidRPr="0096617A">
        <w:rPr>
          <w:rFonts w:ascii="Arial" w:eastAsia="Arial" w:hAnsi="Arial" w:cs="Arial"/>
          <w:sz w:val="22"/>
        </w:rPr>
        <w:t xml:space="preserve">feransla izlenmiştir. Bu sorular, geçerli bir sınav için uygun sayıda soru bulunup bulunmadığından emin olmak için </w:t>
      </w:r>
      <w:r w:rsidRPr="0096617A">
        <w:rPr>
          <w:rFonts w:ascii="Arial" w:eastAsia="Arial" w:hAnsi="Arial" w:cs="Arial"/>
          <w:i/>
          <w:sz w:val="22"/>
        </w:rPr>
        <w:t xml:space="preserve">PMP Sınavı İçeriği Ana Hatları </w:t>
      </w:r>
      <w:r w:rsidRPr="0096617A">
        <w:rPr>
          <w:rFonts w:ascii="Arial" w:eastAsia="Arial" w:hAnsi="Arial" w:cs="Arial"/>
          <w:sz w:val="22"/>
        </w:rPr>
        <w:t>ile eşlenmiştir.</w:t>
      </w:r>
    </w:p>
    <w:p w:rsidR="00FB4868" w:rsidRPr="0096617A" w:rsidRDefault="00FB4868">
      <w:pPr>
        <w:spacing w:line="120" w:lineRule="exact"/>
        <w:rPr>
          <w:sz w:val="12"/>
        </w:rPr>
      </w:pPr>
    </w:p>
    <w:p w:rsidR="00FB4868" w:rsidRPr="0096617A" w:rsidRDefault="00297913">
      <w:pPr>
        <w:spacing w:line="265" w:lineRule="auto"/>
        <w:ind w:left="108" w:right="70"/>
        <w:jc w:val="both"/>
        <w:rPr>
          <w:rFonts w:ascii="Arial" w:eastAsia="Arial" w:hAnsi="Arial" w:cs="Arial"/>
          <w:sz w:val="22"/>
        </w:rPr>
      </w:pPr>
      <w:r w:rsidRPr="0096617A">
        <w:rPr>
          <w:rFonts w:ascii="Arial" w:eastAsia="Arial" w:hAnsi="Arial" w:cs="Arial"/>
          <w:sz w:val="22"/>
        </w:rPr>
        <w:t xml:space="preserve">PMI </w:t>
      </w:r>
      <w:r w:rsidR="0096617A" w:rsidRPr="0096617A">
        <w:rPr>
          <w:rFonts w:ascii="Arial" w:eastAsia="Arial" w:hAnsi="Arial" w:cs="Arial"/>
          <w:sz w:val="22"/>
        </w:rPr>
        <w:t>küresel</w:t>
      </w:r>
      <w:r w:rsidRPr="0096617A">
        <w:rPr>
          <w:rFonts w:ascii="Arial" w:eastAsia="Arial" w:hAnsi="Arial" w:cs="Arial"/>
          <w:sz w:val="22"/>
        </w:rPr>
        <w:t xml:space="preserve"> düzeyde bir </w:t>
      </w:r>
      <w:r w:rsidRPr="0096617A">
        <w:rPr>
          <w:rFonts w:ascii="Arial" w:eastAsia="Arial" w:hAnsi="Arial" w:cs="Arial"/>
          <w:i/>
          <w:sz w:val="22"/>
        </w:rPr>
        <w:t>PMP Sınav İçeriği Ana hatları</w:t>
      </w:r>
      <w:r w:rsidRPr="0096617A">
        <w:rPr>
          <w:rFonts w:ascii="Arial" w:eastAsia="Arial" w:hAnsi="Arial" w:cs="Arial"/>
          <w:sz w:val="22"/>
        </w:rPr>
        <w:t xml:space="preserve"> geliştirmek için Alpine Test Çözümlerin</w:t>
      </w:r>
      <w:r w:rsidRPr="0096617A">
        <w:rPr>
          <w:rFonts w:ascii="Arial" w:eastAsia="Arial" w:hAnsi="Arial" w:cs="Arial"/>
          <w:sz w:val="22"/>
        </w:rPr>
        <w:t>den yararlanmaktadır.  Alpine Test Çözümleri, sertifikalandırma ve eğitim programlarına yönelik olarak psikometrik, test geliştirme ve yeterlilik yönetimi çözümleri sunmaktadır.</w:t>
      </w:r>
    </w:p>
    <w:p w:rsidR="00FB4868" w:rsidRPr="0096617A" w:rsidRDefault="00FB4868">
      <w:pPr>
        <w:spacing w:line="120" w:lineRule="exact"/>
        <w:rPr>
          <w:sz w:val="12"/>
        </w:rPr>
      </w:pPr>
    </w:p>
    <w:p w:rsidR="00FB4868" w:rsidRPr="0096617A" w:rsidRDefault="00297913">
      <w:pPr>
        <w:spacing w:line="265" w:lineRule="auto"/>
        <w:ind w:left="108" w:right="69"/>
        <w:jc w:val="both"/>
        <w:rPr>
          <w:rFonts w:ascii="Arial" w:eastAsia="Arial" w:hAnsi="Arial" w:cs="Arial"/>
          <w:sz w:val="22"/>
        </w:rPr>
      </w:pPr>
      <w:r w:rsidRPr="0096617A">
        <w:pict>
          <v:group id="_x0000_s1044" style="position:absolute;left:0;text-align:left;margin-left:50.4pt;margin-top:97.75pt;width:2in;height:0;z-index:-251659776;mso-position-horizontal-relative:page" coordorigin="1008,1955" coordsize="2880,0">
            <v:shape id="_x0000_s1045" style="position:absolute;left:1008;top:1955;width:2880;height:0" coordorigin="1008,1955" coordsize="2880,0" path="m1008,1955r2880,e" filled="f" strokeweight=".7pt">
              <v:path arrowok="t"/>
            </v:shape>
            <w10:wrap anchorx="page"/>
          </v:group>
        </w:pict>
      </w:r>
      <w:r w:rsidRPr="0096617A">
        <w:rPr>
          <w:rFonts w:ascii="Arial" w:eastAsia="Arial" w:hAnsi="Arial" w:cs="Arial"/>
          <w:sz w:val="22"/>
        </w:rPr>
        <w:t xml:space="preserve">Son olarak, elinizdeki </w:t>
      </w:r>
      <w:r w:rsidRPr="0096617A">
        <w:rPr>
          <w:rFonts w:ascii="Arial" w:eastAsia="Arial" w:hAnsi="Arial" w:cs="Arial"/>
          <w:i/>
          <w:sz w:val="22"/>
        </w:rPr>
        <w:t xml:space="preserve">PMP Sınavı İçerik Ana Hatları </w:t>
      </w:r>
      <w:r w:rsidRPr="0096617A">
        <w:rPr>
          <w:rFonts w:ascii="Arial" w:eastAsia="Arial" w:hAnsi="Arial" w:cs="Arial"/>
          <w:sz w:val="22"/>
        </w:rPr>
        <w:t xml:space="preserve">ile </w:t>
      </w:r>
      <w:r w:rsidRPr="0096617A">
        <w:rPr>
          <w:rFonts w:ascii="Arial" w:eastAsia="Arial" w:hAnsi="Arial" w:cs="Arial"/>
          <w:i/>
          <w:sz w:val="22"/>
        </w:rPr>
        <w:t>Proje Yönetimi Bil</w:t>
      </w:r>
      <w:r w:rsidRPr="0096617A">
        <w:rPr>
          <w:rFonts w:ascii="Arial" w:eastAsia="Arial" w:hAnsi="Arial" w:cs="Arial"/>
          <w:i/>
          <w:sz w:val="22"/>
        </w:rPr>
        <w:t xml:space="preserve">gi Birikimi Kılavuzu </w:t>
      </w:r>
      <w:r w:rsidRPr="0096617A">
        <w:rPr>
          <w:rFonts w:ascii="Arial" w:eastAsia="Arial" w:hAnsi="Arial" w:cs="Arial"/>
          <w:sz w:val="22"/>
        </w:rPr>
        <w:t>(</w:t>
      </w:r>
      <w:r w:rsidRPr="0096617A">
        <w:rPr>
          <w:rFonts w:ascii="Arial" w:eastAsia="Arial" w:hAnsi="Arial" w:cs="Arial"/>
          <w:i/>
          <w:sz w:val="22"/>
        </w:rPr>
        <w:t>PMBOK</w:t>
      </w:r>
      <w:r w:rsidRPr="0096617A">
        <w:rPr>
          <w:rFonts w:ascii="Arial" w:eastAsia="Arial" w:hAnsi="Arial" w:cs="Arial"/>
          <w:i/>
          <w:position w:val="7"/>
          <w:sz w:val="14"/>
        </w:rPr>
        <w:t xml:space="preserve">® </w:t>
      </w:r>
      <w:r w:rsidRPr="0096617A">
        <w:rPr>
          <w:rFonts w:ascii="Arial" w:eastAsia="Arial" w:hAnsi="Arial" w:cs="Arial"/>
          <w:i/>
          <w:sz w:val="22"/>
        </w:rPr>
        <w:t xml:space="preserve">Kılavuzu) </w:t>
      </w:r>
      <w:r w:rsidRPr="0096617A">
        <w:rPr>
          <w:rFonts w:ascii="Arial" w:eastAsia="Arial" w:hAnsi="Arial" w:cs="Arial"/>
          <w:sz w:val="22"/>
        </w:rPr>
        <w:t>- Altıncı Baskı</w:t>
      </w:r>
      <w:r w:rsidRPr="0096617A">
        <w:rPr>
          <w:rFonts w:ascii="Arial" w:eastAsia="Arial" w:hAnsi="Arial" w:cs="Arial"/>
          <w:i/>
          <w:sz w:val="22"/>
        </w:rPr>
        <w:t xml:space="preserve"> arasında gözle görülür farklılıklar mevcuttur. </w:t>
      </w:r>
      <w:r w:rsidRPr="0096617A">
        <w:rPr>
          <w:rFonts w:ascii="Arial" w:eastAsia="Arial" w:hAnsi="Arial" w:cs="Arial"/>
          <w:sz w:val="22"/>
        </w:rPr>
        <w:t xml:space="preserve"> Bazı ortak noktalar olsa da, daha önce tanımlanan çalışmaya katılan gönüllü görev grubunun </w:t>
      </w:r>
      <w:r w:rsidRPr="0096617A">
        <w:rPr>
          <w:rFonts w:ascii="Arial" w:eastAsia="Arial" w:hAnsi="Arial" w:cs="Arial"/>
          <w:i/>
          <w:sz w:val="22"/>
        </w:rPr>
        <w:t>PMBOK</w:t>
      </w:r>
      <w:r w:rsidRPr="0096617A">
        <w:rPr>
          <w:rFonts w:ascii="Arial" w:eastAsia="Arial" w:hAnsi="Arial" w:cs="Arial"/>
          <w:i/>
          <w:position w:val="7"/>
          <w:sz w:val="14"/>
        </w:rPr>
        <w:t xml:space="preserve">® </w:t>
      </w:r>
      <w:r w:rsidRPr="0096617A">
        <w:rPr>
          <w:rFonts w:ascii="Arial" w:eastAsia="Arial" w:hAnsi="Arial" w:cs="Arial"/>
          <w:i/>
          <w:sz w:val="22"/>
        </w:rPr>
        <w:t>Kılavuzuna</w:t>
      </w:r>
      <w:r w:rsidRPr="0096617A">
        <w:rPr>
          <w:rFonts w:ascii="Arial" w:eastAsia="Arial" w:hAnsi="Arial" w:cs="Arial"/>
          <w:sz w:val="22"/>
        </w:rPr>
        <w:t xml:space="preserve"> karşı bir sorumluluğu bulunmamaktadır. Görev</w:t>
      </w:r>
      <w:r w:rsidRPr="0096617A">
        <w:rPr>
          <w:rFonts w:ascii="Arial" w:eastAsia="Arial" w:hAnsi="Arial" w:cs="Arial"/>
          <w:sz w:val="22"/>
        </w:rPr>
        <w:t xml:space="preserve"> grubu üyeleri, deneyimlerine ve ilgili kaynaklara dayalı olarak projeleri yönlendiren ve yönlendiren bireylerin kritik iş görevlerinin ana hatlarını çizmekle görevlendirildi.</w:t>
      </w:r>
    </w:p>
    <w:p w:rsidR="00FB4868" w:rsidRPr="0096617A" w:rsidRDefault="00FB4868">
      <w:pPr>
        <w:spacing w:line="200" w:lineRule="exact"/>
      </w:pPr>
    </w:p>
    <w:p w:rsidR="00FB4868" w:rsidRPr="0096617A" w:rsidRDefault="00FB4868">
      <w:pPr>
        <w:spacing w:before="19" w:line="280" w:lineRule="exact"/>
        <w:rPr>
          <w:sz w:val="28"/>
        </w:rPr>
      </w:pPr>
    </w:p>
    <w:p w:rsidR="00FB4868" w:rsidRPr="0096617A" w:rsidRDefault="00297913">
      <w:pPr>
        <w:ind w:left="108" w:right="472"/>
        <w:rPr>
          <w:rFonts w:ascii="Arial" w:eastAsia="Arial" w:hAnsi="Arial" w:cs="Arial"/>
        </w:rPr>
        <w:sectPr w:rsidR="00FB4868" w:rsidRPr="0096617A">
          <w:footerReference w:type="default" r:id="rId13"/>
          <w:pgSz w:w="12240" w:h="15840"/>
          <w:pgMar w:top="940" w:right="900" w:bottom="280" w:left="900" w:header="0" w:footer="1284" w:gutter="0"/>
          <w:pgNumType w:start="1"/>
          <w:cols w:space="708"/>
        </w:sectPr>
      </w:pPr>
      <w:r w:rsidRPr="0096617A">
        <w:rPr>
          <w:position w:val="7"/>
          <w:sz w:val="13"/>
        </w:rPr>
        <w:t xml:space="preserve">1 </w:t>
      </w:r>
      <w:r w:rsidRPr="0096617A">
        <w:rPr>
          <w:rFonts w:ascii="Arial" w:eastAsia="Arial" w:hAnsi="Arial" w:cs="Arial"/>
          <w:sz w:val="18"/>
        </w:rPr>
        <w:t>Amerikan Eğitim Araştırma Derneği, Eğitimde Ölçme Ulusal Konseyi ve Amerikan Psikoloji Derneği tarafından ortaklaşa yayınlanmaktadır. PMP sertifikası, Amerikan Ulusal Stan</w:t>
      </w:r>
      <w:r w:rsidRPr="0096617A">
        <w:rPr>
          <w:rFonts w:ascii="Arial" w:eastAsia="Arial" w:hAnsi="Arial" w:cs="Arial"/>
          <w:sz w:val="18"/>
        </w:rPr>
        <w:t xml:space="preserve">dartlar Enstitüsü (ANSI) tarafından uluslararası kabul görmüş ISO / IEC 17024 standardına göre akredite edilmiştir: </w:t>
      </w:r>
      <w:r w:rsidRPr="0096617A">
        <w:rPr>
          <w:rFonts w:ascii="Arial" w:eastAsia="Arial" w:hAnsi="Arial" w:cs="Arial"/>
          <w:i/>
          <w:sz w:val="18"/>
        </w:rPr>
        <w:t>Uygunluk Değerlendirmesi — Kişilerin Sertifikalandırılmasını Yapan Kuruluşlar İçin Genel Şartlar</w:t>
      </w:r>
      <w:r w:rsidRPr="0096617A">
        <w:rPr>
          <w:rFonts w:ascii="Arial" w:eastAsia="Arial" w:hAnsi="Arial" w:cs="Arial"/>
          <w:i/>
        </w:rPr>
        <w:t>.</w:t>
      </w:r>
      <w:r w:rsidRPr="0096617A">
        <w:t xml:space="preserve"> </w:t>
      </w:r>
    </w:p>
    <w:p w:rsidR="00FB4868" w:rsidRPr="0096617A" w:rsidRDefault="00297913">
      <w:pPr>
        <w:spacing w:before="67"/>
        <w:ind w:left="3450"/>
        <w:rPr>
          <w:sz w:val="26"/>
        </w:rPr>
      </w:pPr>
      <w:r w:rsidRPr="0096617A">
        <w:rPr>
          <w:b/>
          <w:sz w:val="26"/>
        </w:rPr>
        <w:lastRenderedPageBreak/>
        <w:t>SINAV</w:t>
      </w:r>
      <w:r w:rsidR="002C7106" w:rsidRPr="0096617A">
        <w:rPr>
          <w:b/>
          <w:sz w:val="26"/>
        </w:rPr>
        <w:t xml:space="preserve"> </w:t>
      </w:r>
      <w:r w:rsidRPr="0096617A">
        <w:rPr>
          <w:b/>
          <w:sz w:val="26"/>
        </w:rPr>
        <w:t xml:space="preserve">İÇERİĞİ </w:t>
      </w:r>
      <w:r w:rsidRPr="0096617A">
        <w:rPr>
          <w:b/>
          <w:sz w:val="26"/>
        </w:rPr>
        <w:t>ANA HATLARI</w:t>
      </w:r>
      <w:r w:rsidRPr="0096617A">
        <w:t xml:space="preserve"> </w:t>
      </w:r>
    </w:p>
    <w:p w:rsidR="00FB4868" w:rsidRPr="0096617A" w:rsidRDefault="00FB4868">
      <w:pPr>
        <w:spacing w:before="8" w:line="140" w:lineRule="exact"/>
        <w:rPr>
          <w:sz w:val="14"/>
        </w:rPr>
      </w:pPr>
    </w:p>
    <w:p w:rsidR="00FB4868" w:rsidRPr="0096617A" w:rsidRDefault="00FB4868">
      <w:pPr>
        <w:spacing w:line="200" w:lineRule="exact"/>
      </w:pPr>
    </w:p>
    <w:p w:rsidR="00FB4868" w:rsidRPr="0096617A" w:rsidRDefault="00297913">
      <w:pPr>
        <w:spacing w:line="300" w:lineRule="atLeast"/>
        <w:ind w:left="108" w:right="131"/>
        <w:rPr>
          <w:rFonts w:ascii="Arial" w:eastAsia="Arial" w:hAnsi="Arial" w:cs="Arial"/>
          <w:sz w:val="22"/>
        </w:rPr>
      </w:pPr>
      <w:r w:rsidRPr="0096617A">
        <w:rPr>
          <w:rFonts w:ascii="Arial" w:eastAsia="Arial" w:hAnsi="Arial" w:cs="Arial"/>
          <w:sz w:val="22"/>
        </w:rPr>
        <w:t>Aşağıda</w:t>
      </w:r>
      <w:r w:rsidRPr="0096617A">
        <w:rPr>
          <w:rFonts w:ascii="Arial" w:eastAsia="Arial" w:hAnsi="Arial" w:cs="Arial"/>
          <w:sz w:val="22"/>
        </w:rPr>
        <w:t>ki tablo, sınavda görülecek olan her bir alandan gelen soruların oranını tanımlamaktadır.</w:t>
      </w:r>
    </w:p>
    <w:p w:rsidR="00FB4868" w:rsidRPr="0096617A" w:rsidRDefault="00FB4868">
      <w:pPr>
        <w:spacing w:before="4" w:line="100" w:lineRule="exact"/>
        <w:rPr>
          <w:sz w:val="11"/>
        </w:rPr>
      </w:pPr>
    </w:p>
    <w:p w:rsidR="00FB4868" w:rsidRPr="0096617A" w:rsidRDefault="00FB4868">
      <w:pPr>
        <w:spacing w:line="200" w:lineRule="exact"/>
      </w:pPr>
    </w:p>
    <w:p w:rsidR="00FB4868" w:rsidRPr="0096617A" w:rsidRDefault="00FB4868">
      <w:pPr>
        <w:spacing w:line="200" w:lineRule="exact"/>
      </w:pPr>
    </w:p>
    <w:tbl>
      <w:tblPr>
        <w:tblW w:w="0" w:type="auto"/>
        <w:tblInd w:w="879" w:type="dxa"/>
        <w:tblLayout w:type="fixed"/>
        <w:tblCellMar>
          <w:left w:w="0" w:type="dxa"/>
          <w:right w:w="0" w:type="dxa"/>
        </w:tblCellMar>
        <w:tblLook w:val="01E0" w:firstRow="1" w:lastRow="1" w:firstColumn="1" w:lastColumn="1" w:noHBand="0" w:noVBand="0"/>
      </w:tblPr>
      <w:tblGrid>
        <w:gridCol w:w="4595"/>
        <w:gridCol w:w="4038"/>
      </w:tblGrid>
      <w:tr w:rsidR="00FB4868" w:rsidRPr="0096617A">
        <w:trPr>
          <w:trHeight w:hRule="exact" w:val="587"/>
        </w:trPr>
        <w:tc>
          <w:tcPr>
            <w:tcW w:w="4595" w:type="dxa"/>
            <w:tcBorders>
              <w:top w:val="single" w:sz="5" w:space="0" w:color="000000"/>
              <w:left w:val="single" w:sz="5" w:space="0" w:color="000000"/>
              <w:bottom w:val="single" w:sz="8" w:space="0" w:color="000000"/>
              <w:right w:val="single" w:sz="12" w:space="0" w:color="000000"/>
            </w:tcBorders>
          </w:tcPr>
          <w:p w:rsidR="00FB4868" w:rsidRPr="0096617A" w:rsidRDefault="00FB4868">
            <w:pPr>
              <w:spacing w:before="9" w:line="120" w:lineRule="exact"/>
              <w:rPr>
                <w:sz w:val="12"/>
              </w:rPr>
            </w:pPr>
          </w:p>
          <w:p w:rsidR="00FB4868" w:rsidRPr="0096617A" w:rsidRDefault="00297913">
            <w:pPr>
              <w:ind w:left="1734" w:right="1732"/>
              <w:jc w:val="center"/>
              <w:rPr>
                <w:rFonts w:ascii="Arial" w:eastAsia="Arial" w:hAnsi="Arial" w:cs="Arial"/>
                <w:sz w:val="28"/>
              </w:rPr>
            </w:pPr>
            <w:r w:rsidRPr="0096617A">
              <w:rPr>
                <w:rFonts w:ascii="Arial" w:eastAsia="Arial" w:hAnsi="Arial" w:cs="Arial"/>
                <w:b/>
                <w:sz w:val="28"/>
              </w:rPr>
              <w:t>Alan</w:t>
            </w:r>
          </w:p>
        </w:tc>
        <w:tc>
          <w:tcPr>
            <w:tcW w:w="4038" w:type="dxa"/>
            <w:tcBorders>
              <w:top w:val="single" w:sz="5" w:space="0" w:color="000000"/>
              <w:left w:val="single" w:sz="12" w:space="0" w:color="000000"/>
              <w:bottom w:val="single" w:sz="8" w:space="0" w:color="000000"/>
              <w:right w:val="single" w:sz="5" w:space="0" w:color="000000"/>
            </w:tcBorders>
          </w:tcPr>
          <w:p w:rsidR="00FB4868" w:rsidRPr="0096617A" w:rsidRDefault="00FB4868">
            <w:pPr>
              <w:spacing w:before="9" w:line="120" w:lineRule="exact"/>
              <w:rPr>
                <w:sz w:val="12"/>
              </w:rPr>
            </w:pPr>
          </w:p>
          <w:p w:rsidR="00FB4868" w:rsidRPr="0096617A" w:rsidRDefault="00297913">
            <w:pPr>
              <w:ind w:left="139"/>
              <w:rPr>
                <w:rFonts w:ascii="Arial" w:eastAsia="Arial" w:hAnsi="Arial" w:cs="Arial"/>
                <w:sz w:val="28"/>
              </w:rPr>
            </w:pPr>
            <w:r w:rsidRPr="0096617A">
              <w:rPr>
                <w:rFonts w:ascii="Arial" w:eastAsia="Arial" w:hAnsi="Arial" w:cs="Arial"/>
                <w:b/>
                <w:sz w:val="28"/>
              </w:rPr>
              <w:t>Testteki Öğelerin Yüzdesi</w:t>
            </w:r>
          </w:p>
        </w:tc>
      </w:tr>
      <w:tr w:rsidR="00FB4868" w:rsidRPr="0096617A">
        <w:trPr>
          <w:trHeight w:hRule="exact" w:val="536"/>
        </w:trPr>
        <w:tc>
          <w:tcPr>
            <w:tcW w:w="4595" w:type="dxa"/>
            <w:tcBorders>
              <w:top w:val="single" w:sz="8" w:space="0" w:color="000000"/>
              <w:left w:val="single" w:sz="5" w:space="0" w:color="000000"/>
              <w:bottom w:val="single" w:sz="8" w:space="0" w:color="000000"/>
              <w:right w:val="single" w:sz="12" w:space="0" w:color="000000"/>
            </w:tcBorders>
          </w:tcPr>
          <w:p w:rsidR="00FB4868" w:rsidRPr="0096617A" w:rsidRDefault="00FB4868">
            <w:pPr>
              <w:spacing w:before="8" w:line="100" w:lineRule="exact"/>
              <w:rPr>
                <w:sz w:val="11"/>
              </w:rPr>
            </w:pPr>
          </w:p>
          <w:p w:rsidR="00FB4868" w:rsidRPr="0096617A" w:rsidRDefault="00297913">
            <w:pPr>
              <w:ind w:left="102"/>
              <w:rPr>
                <w:rFonts w:ascii="Arial" w:eastAsia="Arial" w:hAnsi="Arial" w:cs="Arial"/>
                <w:sz w:val="24"/>
              </w:rPr>
            </w:pPr>
            <w:r w:rsidRPr="0096617A">
              <w:rPr>
                <w:rFonts w:ascii="Arial" w:eastAsia="Arial" w:hAnsi="Arial" w:cs="Arial"/>
                <w:b/>
                <w:sz w:val="24"/>
              </w:rPr>
              <w:t>I.    İnsanlar</w:t>
            </w:r>
          </w:p>
        </w:tc>
        <w:tc>
          <w:tcPr>
            <w:tcW w:w="4038" w:type="dxa"/>
            <w:tcBorders>
              <w:top w:val="single" w:sz="8" w:space="0" w:color="000000"/>
              <w:left w:val="single" w:sz="12" w:space="0" w:color="000000"/>
              <w:bottom w:val="single" w:sz="8" w:space="0" w:color="000000"/>
              <w:right w:val="single" w:sz="5" w:space="0" w:color="000000"/>
            </w:tcBorders>
          </w:tcPr>
          <w:p w:rsidR="00FB4868" w:rsidRPr="0096617A" w:rsidRDefault="00FB4868">
            <w:pPr>
              <w:spacing w:before="7" w:line="100" w:lineRule="exact"/>
              <w:rPr>
                <w:sz w:val="11"/>
              </w:rPr>
            </w:pPr>
          </w:p>
          <w:p w:rsidR="00FB4868" w:rsidRPr="0096617A" w:rsidRDefault="00297913">
            <w:pPr>
              <w:ind w:left="1727" w:right="1734"/>
              <w:jc w:val="center"/>
              <w:rPr>
                <w:rFonts w:ascii="Arial" w:eastAsia="Arial" w:hAnsi="Arial" w:cs="Arial"/>
                <w:sz w:val="24"/>
              </w:rPr>
            </w:pPr>
            <w:r w:rsidRPr="0096617A">
              <w:rPr>
                <w:rFonts w:ascii="Arial" w:eastAsia="Arial" w:hAnsi="Arial" w:cs="Arial"/>
                <w:sz w:val="24"/>
              </w:rPr>
              <w:t>%42</w:t>
            </w:r>
          </w:p>
        </w:tc>
      </w:tr>
      <w:tr w:rsidR="00FB4868" w:rsidRPr="0096617A">
        <w:trPr>
          <w:trHeight w:hRule="exact" w:val="535"/>
        </w:trPr>
        <w:tc>
          <w:tcPr>
            <w:tcW w:w="4595" w:type="dxa"/>
            <w:tcBorders>
              <w:top w:val="single" w:sz="8" w:space="0" w:color="000000"/>
              <w:left w:val="single" w:sz="5" w:space="0" w:color="000000"/>
              <w:bottom w:val="single" w:sz="8" w:space="0" w:color="000000"/>
              <w:right w:val="single" w:sz="12" w:space="0" w:color="000000"/>
            </w:tcBorders>
          </w:tcPr>
          <w:p w:rsidR="00FB4868" w:rsidRPr="0096617A" w:rsidRDefault="00FB4868">
            <w:pPr>
              <w:spacing w:before="7" w:line="100" w:lineRule="exact"/>
              <w:rPr>
                <w:sz w:val="11"/>
              </w:rPr>
            </w:pPr>
          </w:p>
          <w:p w:rsidR="00FB4868" w:rsidRPr="0096617A" w:rsidRDefault="00297913">
            <w:pPr>
              <w:ind w:left="102"/>
              <w:rPr>
                <w:rFonts w:ascii="Arial" w:eastAsia="Arial" w:hAnsi="Arial" w:cs="Arial"/>
                <w:sz w:val="24"/>
              </w:rPr>
            </w:pPr>
            <w:r w:rsidRPr="0096617A">
              <w:rPr>
                <w:rFonts w:ascii="Arial" w:eastAsia="Arial" w:hAnsi="Arial" w:cs="Arial"/>
                <w:b/>
                <w:sz w:val="24"/>
              </w:rPr>
              <w:t>II.    Süreç</w:t>
            </w:r>
          </w:p>
        </w:tc>
        <w:tc>
          <w:tcPr>
            <w:tcW w:w="4038" w:type="dxa"/>
            <w:tcBorders>
              <w:top w:val="single" w:sz="8" w:space="0" w:color="000000"/>
              <w:left w:val="single" w:sz="12" w:space="0" w:color="000000"/>
              <w:bottom w:val="single" w:sz="8" w:space="0" w:color="000000"/>
              <w:right w:val="single" w:sz="5" w:space="0" w:color="000000"/>
            </w:tcBorders>
          </w:tcPr>
          <w:p w:rsidR="00FB4868" w:rsidRPr="0096617A" w:rsidRDefault="00FB4868">
            <w:pPr>
              <w:spacing w:before="6" w:line="100" w:lineRule="exact"/>
              <w:rPr>
                <w:sz w:val="11"/>
              </w:rPr>
            </w:pPr>
          </w:p>
          <w:p w:rsidR="00FB4868" w:rsidRPr="0096617A" w:rsidRDefault="00297913">
            <w:pPr>
              <w:ind w:left="1727" w:right="1734"/>
              <w:jc w:val="center"/>
              <w:rPr>
                <w:rFonts w:ascii="Arial" w:eastAsia="Arial" w:hAnsi="Arial" w:cs="Arial"/>
                <w:sz w:val="24"/>
              </w:rPr>
            </w:pPr>
            <w:r w:rsidRPr="0096617A">
              <w:rPr>
                <w:rFonts w:ascii="Arial" w:eastAsia="Arial" w:hAnsi="Arial" w:cs="Arial"/>
                <w:sz w:val="24"/>
              </w:rPr>
              <w:t>%50</w:t>
            </w:r>
          </w:p>
        </w:tc>
      </w:tr>
      <w:tr w:rsidR="00FB4868" w:rsidRPr="0096617A">
        <w:trPr>
          <w:trHeight w:hRule="exact" w:val="536"/>
        </w:trPr>
        <w:tc>
          <w:tcPr>
            <w:tcW w:w="4595" w:type="dxa"/>
            <w:tcBorders>
              <w:top w:val="single" w:sz="8" w:space="0" w:color="000000"/>
              <w:left w:val="single" w:sz="5" w:space="0" w:color="000000"/>
              <w:bottom w:val="single" w:sz="8" w:space="0" w:color="000000"/>
              <w:right w:val="single" w:sz="12" w:space="0" w:color="000000"/>
            </w:tcBorders>
          </w:tcPr>
          <w:p w:rsidR="00FB4868" w:rsidRPr="0096617A" w:rsidRDefault="00FB4868">
            <w:pPr>
              <w:spacing w:before="8" w:line="100" w:lineRule="exact"/>
              <w:rPr>
                <w:sz w:val="11"/>
              </w:rPr>
            </w:pPr>
          </w:p>
          <w:p w:rsidR="00FB4868" w:rsidRPr="0096617A" w:rsidRDefault="00297913">
            <w:pPr>
              <w:ind w:left="102"/>
              <w:rPr>
                <w:rFonts w:ascii="Arial" w:eastAsia="Arial" w:hAnsi="Arial" w:cs="Arial"/>
                <w:sz w:val="24"/>
              </w:rPr>
            </w:pPr>
            <w:r w:rsidRPr="0096617A">
              <w:rPr>
                <w:rFonts w:ascii="Arial" w:eastAsia="Arial" w:hAnsi="Arial" w:cs="Arial"/>
                <w:b/>
                <w:sz w:val="24"/>
              </w:rPr>
              <w:t>III.   İş Ortamı</w:t>
            </w:r>
          </w:p>
        </w:tc>
        <w:tc>
          <w:tcPr>
            <w:tcW w:w="4038" w:type="dxa"/>
            <w:tcBorders>
              <w:top w:val="single" w:sz="8" w:space="0" w:color="000000"/>
              <w:left w:val="single" w:sz="12" w:space="0" w:color="000000"/>
              <w:bottom w:val="single" w:sz="8" w:space="0" w:color="000000"/>
              <w:right w:val="single" w:sz="5" w:space="0" w:color="000000"/>
            </w:tcBorders>
          </w:tcPr>
          <w:p w:rsidR="00FB4868" w:rsidRPr="0096617A" w:rsidRDefault="00FB4868">
            <w:pPr>
              <w:spacing w:before="7" w:line="100" w:lineRule="exact"/>
              <w:rPr>
                <w:sz w:val="11"/>
              </w:rPr>
            </w:pPr>
          </w:p>
          <w:p w:rsidR="00FB4868" w:rsidRPr="0096617A" w:rsidRDefault="00297913">
            <w:pPr>
              <w:ind w:left="1794" w:right="1800"/>
              <w:jc w:val="center"/>
              <w:rPr>
                <w:rFonts w:ascii="Arial" w:eastAsia="Arial" w:hAnsi="Arial" w:cs="Arial"/>
                <w:sz w:val="24"/>
              </w:rPr>
            </w:pPr>
            <w:r w:rsidRPr="0096617A">
              <w:rPr>
                <w:rFonts w:ascii="Arial" w:eastAsia="Arial" w:hAnsi="Arial" w:cs="Arial"/>
                <w:sz w:val="24"/>
              </w:rPr>
              <w:t>%8</w:t>
            </w:r>
          </w:p>
        </w:tc>
      </w:tr>
      <w:tr w:rsidR="00FB4868" w:rsidRPr="0096617A">
        <w:trPr>
          <w:trHeight w:hRule="exact" w:val="552"/>
        </w:trPr>
        <w:tc>
          <w:tcPr>
            <w:tcW w:w="4595" w:type="dxa"/>
            <w:tcBorders>
              <w:top w:val="single" w:sz="8" w:space="0" w:color="000000"/>
              <w:left w:val="single" w:sz="5" w:space="0" w:color="000000"/>
              <w:bottom w:val="single" w:sz="5" w:space="0" w:color="000000"/>
              <w:right w:val="single" w:sz="12" w:space="0" w:color="000000"/>
            </w:tcBorders>
          </w:tcPr>
          <w:p w:rsidR="00FB4868" w:rsidRPr="0096617A" w:rsidRDefault="00FB4868">
            <w:pPr>
              <w:spacing w:before="8" w:line="100" w:lineRule="exact"/>
              <w:rPr>
                <w:sz w:val="11"/>
              </w:rPr>
            </w:pPr>
          </w:p>
          <w:p w:rsidR="00FB4868" w:rsidRPr="0096617A" w:rsidRDefault="00297913">
            <w:pPr>
              <w:ind w:left="606"/>
              <w:rPr>
                <w:rFonts w:ascii="Arial" w:eastAsia="Arial" w:hAnsi="Arial" w:cs="Arial"/>
                <w:sz w:val="24"/>
              </w:rPr>
            </w:pPr>
            <w:r w:rsidRPr="0096617A">
              <w:rPr>
                <w:rFonts w:ascii="Arial" w:eastAsia="Arial" w:hAnsi="Arial" w:cs="Arial"/>
                <w:b/>
                <w:sz w:val="24"/>
              </w:rPr>
              <w:t>Toplam</w:t>
            </w:r>
          </w:p>
        </w:tc>
        <w:tc>
          <w:tcPr>
            <w:tcW w:w="4038" w:type="dxa"/>
            <w:tcBorders>
              <w:top w:val="single" w:sz="8" w:space="0" w:color="000000"/>
              <w:left w:val="single" w:sz="12" w:space="0" w:color="000000"/>
              <w:bottom w:val="single" w:sz="5" w:space="0" w:color="000000"/>
              <w:right w:val="single" w:sz="5" w:space="0" w:color="000000"/>
            </w:tcBorders>
          </w:tcPr>
          <w:p w:rsidR="00FB4868" w:rsidRPr="0096617A" w:rsidRDefault="00FB4868">
            <w:pPr>
              <w:spacing w:before="8" w:line="100" w:lineRule="exact"/>
              <w:rPr>
                <w:sz w:val="11"/>
              </w:rPr>
            </w:pPr>
          </w:p>
          <w:p w:rsidR="00FB4868" w:rsidRPr="0096617A" w:rsidRDefault="00297913">
            <w:pPr>
              <w:ind w:left="1659" w:right="1668"/>
              <w:jc w:val="center"/>
              <w:rPr>
                <w:rFonts w:ascii="Arial" w:eastAsia="Arial" w:hAnsi="Arial" w:cs="Arial"/>
                <w:sz w:val="24"/>
              </w:rPr>
            </w:pPr>
            <w:r w:rsidRPr="0096617A">
              <w:rPr>
                <w:rFonts w:ascii="Arial" w:eastAsia="Arial" w:hAnsi="Arial" w:cs="Arial"/>
                <w:b/>
                <w:sz w:val="24"/>
              </w:rPr>
              <w:t>%100</w:t>
            </w:r>
          </w:p>
        </w:tc>
      </w:tr>
    </w:tbl>
    <w:p w:rsidR="00FB4868" w:rsidRPr="0096617A" w:rsidRDefault="00FB4868">
      <w:pPr>
        <w:spacing w:line="200" w:lineRule="exact"/>
      </w:pPr>
    </w:p>
    <w:p w:rsidR="00FB4868" w:rsidRPr="0096617A" w:rsidRDefault="00FB4868">
      <w:pPr>
        <w:spacing w:before="16" w:line="200" w:lineRule="exact"/>
      </w:pPr>
    </w:p>
    <w:p w:rsidR="00FB4868" w:rsidRPr="0096617A" w:rsidRDefault="00297913">
      <w:pPr>
        <w:spacing w:before="31" w:line="284" w:lineRule="auto"/>
        <w:ind w:left="108" w:right="68"/>
        <w:rPr>
          <w:rFonts w:ascii="Arial" w:eastAsia="Arial" w:hAnsi="Arial" w:cs="Arial"/>
          <w:sz w:val="22"/>
        </w:rPr>
        <w:sectPr w:rsidR="00FB4868" w:rsidRPr="0096617A">
          <w:pgSz w:w="12240" w:h="15840"/>
          <w:pgMar w:top="940" w:right="840" w:bottom="280" w:left="900" w:header="0" w:footer="1284" w:gutter="0"/>
          <w:cols w:space="708"/>
        </w:sectPr>
      </w:pPr>
      <w:r w:rsidRPr="0096617A">
        <w:rPr>
          <w:rFonts w:ascii="Arial" w:eastAsia="Arial" w:hAnsi="Arial" w:cs="Arial"/>
          <w:b/>
          <w:sz w:val="22"/>
        </w:rPr>
        <w:t xml:space="preserve">Önemli Not: </w:t>
      </w:r>
      <w:r w:rsidRPr="0096617A">
        <w:rPr>
          <w:rFonts w:ascii="Arial" w:eastAsia="Arial" w:hAnsi="Arial" w:cs="Arial"/>
          <w:sz w:val="22"/>
        </w:rPr>
        <w:t>İş Görev Analizi yoluyla yürütülen araştırma, günümüzün proje yönetimi uygulayıcılarının çeşitli proje ortamlarında çalıştıklarını ve farklı proje yaklaşımlarını kullandıklarını onaylamaktadır. Buna göre, PMP sertifikası bunu yansıtacak ve değer dağıtım sp</w:t>
      </w:r>
      <w:r w:rsidRPr="0096617A">
        <w:rPr>
          <w:rFonts w:ascii="Arial" w:eastAsia="Arial" w:hAnsi="Arial" w:cs="Arial"/>
          <w:sz w:val="22"/>
        </w:rPr>
        <w:t xml:space="preserve">ektrumu boyunca yaklaşımları içerecektir.   </w:t>
      </w:r>
      <w:r w:rsidRPr="0096617A">
        <w:rPr>
          <w:rFonts w:ascii="Arial" w:eastAsia="Arial" w:hAnsi="Arial" w:cs="Arial"/>
          <w:b/>
          <w:sz w:val="22"/>
        </w:rPr>
        <w:t>Sınavın yaklaşık yarısı öngörücü proje yönetimi yaklaşımlarını, diğer yarısı ise çevik veya hibrit yaklaşımları temsil edecektir</w:t>
      </w:r>
      <w:r w:rsidRPr="0096617A">
        <w:rPr>
          <w:rFonts w:ascii="Arial" w:eastAsia="Arial" w:hAnsi="Arial" w:cs="Arial"/>
          <w:sz w:val="22"/>
        </w:rPr>
        <w:t>. Öngörücü, çevik ve hibrit yaklaşımlar yukarıda listelenen üç alanın tümünde bulunu</w:t>
      </w:r>
      <w:r w:rsidRPr="0096617A">
        <w:rPr>
          <w:rFonts w:ascii="Arial" w:eastAsia="Arial" w:hAnsi="Arial" w:cs="Arial"/>
          <w:sz w:val="22"/>
        </w:rPr>
        <w:t>r ve herhangi bir alan ya da görev için ayrılmamışlardır.</w:t>
      </w:r>
    </w:p>
    <w:p w:rsidR="00FB4868" w:rsidRPr="0096617A" w:rsidRDefault="00297913">
      <w:pPr>
        <w:spacing w:before="67"/>
        <w:ind w:left="2900" w:right="2899"/>
        <w:jc w:val="center"/>
        <w:rPr>
          <w:sz w:val="26"/>
        </w:rPr>
      </w:pPr>
      <w:r w:rsidRPr="0096617A">
        <w:rPr>
          <w:b/>
          <w:sz w:val="26"/>
        </w:rPr>
        <w:lastRenderedPageBreak/>
        <w:t>ALANLAR</w:t>
      </w:r>
      <w:r w:rsidRPr="0096617A">
        <w:rPr>
          <w:b/>
          <w:sz w:val="32"/>
        </w:rPr>
        <w:t xml:space="preserve">, </w:t>
      </w:r>
      <w:r w:rsidRPr="0096617A">
        <w:rPr>
          <w:b/>
          <w:sz w:val="26"/>
        </w:rPr>
        <w:t>GÖREVLER</w:t>
      </w:r>
      <w:r w:rsidRPr="0096617A">
        <w:rPr>
          <w:b/>
          <w:sz w:val="32"/>
        </w:rPr>
        <w:t xml:space="preserve"> </w:t>
      </w:r>
      <w:r w:rsidRPr="0096617A">
        <w:rPr>
          <w:b/>
          <w:sz w:val="26"/>
        </w:rPr>
        <w:t xml:space="preserve">VE </w:t>
      </w:r>
      <w:r w:rsidRPr="0096617A">
        <w:rPr>
          <w:b/>
          <w:sz w:val="26"/>
        </w:rPr>
        <w:t>SAĞLAYICILAR</w:t>
      </w:r>
      <w:r w:rsidRPr="0096617A">
        <w:t xml:space="preserve"> </w:t>
      </w:r>
    </w:p>
    <w:p w:rsidR="00FB4868" w:rsidRPr="0096617A" w:rsidRDefault="00FB4868">
      <w:pPr>
        <w:spacing w:before="10" w:line="160" w:lineRule="exact"/>
        <w:rPr>
          <w:sz w:val="17"/>
        </w:rPr>
      </w:pPr>
    </w:p>
    <w:p w:rsidR="00FB4868" w:rsidRPr="0096617A" w:rsidRDefault="00FB4868">
      <w:pPr>
        <w:spacing w:line="200" w:lineRule="exact"/>
      </w:pPr>
    </w:p>
    <w:p w:rsidR="00FB4868" w:rsidRPr="0096617A" w:rsidRDefault="00297913">
      <w:pPr>
        <w:spacing w:line="265" w:lineRule="auto"/>
        <w:ind w:left="108" w:right="69"/>
        <w:jc w:val="both"/>
        <w:rPr>
          <w:rFonts w:ascii="Arial" w:eastAsia="Arial" w:hAnsi="Arial" w:cs="Arial"/>
          <w:sz w:val="22"/>
        </w:rPr>
      </w:pPr>
      <w:r w:rsidRPr="0096617A">
        <w:rPr>
          <w:rFonts w:ascii="Arial" w:eastAsia="Arial" w:hAnsi="Arial" w:cs="Arial"/>
          <w:sz w:val="22"/>
        </w:rPr>
        <w:t xml:space="preserve">Bu dokümanda, </w:t>
      </w:r>
      <w:r w:rsidRPr="0096617A">
        <w:rPr>
          <w:rFonts w:ascii="Arial" w:eastAsia="Arial" w:hAnsi="Arial" w:cs="Arial"/>
          <w:i/>
          <w:sz w:val="22"/>
        </w:rPr>
        <w:t>PMP Sınav İçeriği Ana Hatlarının</w:t>
      </w:r>
      <w:r w:rsidRPr="0096617A">
        <w:rPr>
          <w:rFonts w:ascii="Arial" w:eastAsia="Arial" w:hAnsi="Arial" w:cs="Arial"/>
          <w:sz w:val="22"/>
        </w:rPr>
        <w:t xml:space="preserve"> güncellenmiş bir yapısını bulacaksınız.  Müşterilerimizden ve paydaşlarımızdan gelen geri bildirimlere dayanarak formatı basitleştirmek için çalıştık bu sayede </w:t>
      </w:r>
      <w:r w:rsidRPr="0096617A">
        <w:rPr>
          <w:rFonts w:ascii="Arial" w:eastAsia="Arial" w:hAnsi="Arial" w:cs="Arial"/>
          <w:i/>
          <w:sz w:val="22"/>
        </w:rPr>
        <w:t>PMP Sınav İçeriği Ana Hatları</w:t>
      </w:r>
      <w:r w:rsidRPr="0096617A">
        <w:rPr>
          <w:rFonts w:ascii="Arial" w:eastAsia="Arial" w:hAnsi="Arial" w:cs="Arial"/>
          <w:sz w:val="22"/>
        </w:rPr>
        <w:t>nı anlamak ve yorumlamak daha kolay hale geldi.</w:t>
      </w:r>
    </w:p>
    <w:p w:rsidR="00FB4868" w:rsidRPr="0096617A" w:rsidRDefault="00FB4868">
      <w:pPr>
        <w:spacing w:before="2" w:line="120" w:lineRule="exact"/>
        <w:rPr>
          <w:sz w:val="12"/>
        </w:rPr>
      </w:pPr>
    </w:p>
    <w:p w:rsidR="00FB4868" w:rsidRPr="0096617A" w:rsidRDefault="00297913">
      <w:pPr>
        <w:ind w:left="108" w:right="71"/>
        <w:jc w:val="both"/>
        <w:rPr>
          <w:rFonts w:ascii="Arial" w:eastAsia="Arial" w:hAnsi="Arial" w:cs="Arial"/>
          <w:sz w:val="22"/>
        </w:rPr>
      </w:pPr>
      <w:r w:rsidRPr="0096617A">
        <w:rPr>
          <w:rFonts w:ascii="Arial" w:eastAsia="Arial" w:hAnsi="Arial" w:cs="Arial"/>
          <w:sz w:val="22"/>
        </w:rPr>
        <w:t>İlerleyen sayfala</w:t>
      </w:r>
      <w:r w:rsidRPr="0096617A">
        <w:rPr>
          <w:rFonts w:ascii="Arial" w:eastAsia="Arial" w:hAnsi="Arial" w:cs="Arial"/>
          <w:sz w:val="22"/>
        </w:rPr>
        <w:t>rda, Rol Tanımlama Çalışması ile belirlenmiş alanları, görevleri ve sağlayıcıları bulacaksınız</w:t>
      </w:r>
    </w:p>
    <w:p w:rsidR="00FB4868" w:rsidRPr="0096617A" w:rsidRDefault="00FB4868">
      <w:pPr>
        <w:spacing w:before="26"/>
        <w:ind w:left="108" w:right="9676"/>
        <w:jc w:val="both"/>
        <w:rPr>
          <w:rFonts w:ascii="Arial" w:eastAsia="Arial" w:hAnsi="Arial" w:cs="Arial"/>
          <w:sz w:val="22"/>
        </w:rPr>
      </w:pPr>
    </w:p>
    <w:p w:rsidR="00FB4868" w:rsidRPr="0096617A" w:rsidRDefault="00FB4868">
      <w:pPr>
        <w:spacing w:before="3" w:line="120" w:lineRule="exact"/>
        <w:rPr>
          <w:sz w:val="13"/>
        </w:rPr>
      </w:pPr>
    </w:p>
    <w:p w:rsidR="00FB4868" w:rsidRPr="0096617A" w:rsidRDefault="00297913">
      <w:pPr>
        <w:tabs>
          <w:tab w:val="left" w:pos="820"/>
        </w:tabs>
        <w:spacing w:line="264" w:lineRule="auto"/>
        <w:ind w:left="828" w:right="71" w:hanging="360"/>
        <w:jc w:val="both"/>
        <w:rPr>
          <w:rFonts w:ascii="Arial" w:eastAsia="Arial" w:hAnsi="Arial" w:cs="Arial"/>
          <w:sz w:val="22"/>
        </w:rPr>
      </w:pPr>
      <w:r w:rsidRPr="0096617A">
        <w:rPr>
          <w:rFonts w:ascii="Segoe MDL2 Assets" w:eastAsia="Segoe MDL2 Assets" w:hAnsi="Segoe MDL2 Assets" w:cs="Segoe MDL2 Assets"/>
          <w:sz w:val="22"/>
        </w:rPr>
        <w:t></w:t>
      </w:r>
      <w:r w:rsidRPr="0096617A">
        <w:rPr>
          <w:rFonts w:ascii="Segoe MDL2 Assets" w:eastAsia="Segoe MDL2 Assets" w:hAnsi="Segoe MDL2 Assets" w:cs="Segoe MDL2 Assets"/>
          <w:sz w:val="22"/>
        </w:rPr>
        <w:tab/>
      </w:r>
      <w:r w:rsidRPr="0096617A">
        <w:rPr>
          <w:rFonts w:ascii="Arial" w:eastAsia="Arial" w:hAnsi="Arial" w:cs="Arial"/>
          <w:b/>
          <w:sz w:val="22"/>
        </w:rPr>
        <w:t>Alan</w:t>
      </w:r>
      <w:r w:rsidRPr="0096617A">
        <w:rPr>
          <w:rFonts w:ascii="Arial" w:eastAsia="Arial" w:hAnsi="Arial" w:cs="Arial"/>
          <w:sz w:val="22"/>
        </w:rPr>
        <w:t>: Proje yönetimi uygulaması için gerekli olan üst düzey bilgi alanı olarak tanımlanır.</w:t>
      </w:r>
      <w:r w:rsidRPr="0096617A">
        <w:t xml:space="preserve"> </w:t>
      </w:r>
    </w:p>
    <w:p w:rsidR="00FB4868" w:rsidRPr="0096617A" w:rsidRDefault="00FB4868">
      <w:pPr>
        <w:spacing w:before="7" w:line="100" w:lineRule="exact"/>
        <w:rPr>
          <w:sz w:val="10"/>
        </w:rPr>
      </w:pPr>
    </w:p>
    <w:p w:rsidR="00FB4868" w:rsidRPr="0096617A" w:rsidRDefault="00297913">
      <w:pPr>
        <w:ind w:left="468"/>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b/>
          <w:sz w:val="22"/>
        </w:rPr>
        <w:t>Görevler</w:t>
      </w:r>
      <w:r w:rsidRPr="0096617A">
        <w:rPr>
          <w:rFonts w:ascii="Arial" w:eastAsia="Arial" w:hAnsi="Arial" w:cs="Arial"/>
          <w:sz w:val="22"/>
        </w:rPr>
        <w:t>: Her bir alanda yer alan, proje yöneticisinin temel sorumluluklarıdır.</w:t>
      </w:r>
      <w:r w:rsidRPr="0096617A">
        <w:t xml:space="preserve"> </w:t>
      </w:r>
    </w:p>
    <w:p w:rsidR="00FB4868" w:rsidRPr="0096617A" w:rsidRDefault="00FB4868">
      <w:pPr>
        <w:spacing w:before="3" w:line="120" w:lineRule="exact"/>
        <w:rPr>
          <w:sz w:val="13"/>
        </w:rPr>
      </w:pPr>
    </w:p>
    <w:p w:rsidR="00FB4868" w:rsidRPr="0096617A" w:rsidRDefault="00297913">
      <w:pPr>
        <w:tabs>
          <w:tab w:val="left" w:pos="820"/>
        </w:tabs>
        <w:spacing w:line="265" w:lineRule="auto"/>
        <w:ind w:left="828" w:right="70" w:hanging="360"/>
        <w:jc w:val="both"/>
        <w:rPr>
          <w:rFonts w:ascii="Arial" w:eastAsia="Arial" w:hAnsi="Arial" w:cs="Arial"/>
          <w:sz w:val="22"/>
        </w:rPr>
      </w:pPr>
      <w:r w:rsidRPr="0096617A">
        <w:rPr>
          <w:rFonts w:ascii="Segoe MDL2 Assets" w:eastAsia="Segoe MDL2 Assets" w:hAnsi="Segoe MDL2 Assets" w:cs="Segoe MDL2 Assets"/>
          <w:sz w:val="22"/>
        </w:rPr>
        <w:t></w:t>
      </w:r>
      <w:r w:rsidRPr="0096617A">
        <w:rPr>
          <w:rFonts w:ascii="Segoe MDL2 Assets" w:eastAsia="Segoe MDL2 Assets" w:hAnsi="Segoe MDL2 Assets" w:cs="Segoe MDL2 Assets"/>
          <w:sz w:val="22"/>
        </w:rPr>
        <w:tab/>
      </w:r>
      <w:r w:rsidRPr="0096617A">
        <w:rPr>
          <w:rFonts w:ascii="Arial" w:eastAsia="Arial" w:hAnsi="Arial" w:cs="Arial"/>
          <w:b/>
          <w:sz w:val="22"/>
        </w:rPr>
        <w:t>Sağlayıcılar</w:t>
      </w:r>
      <w:r w:rsidRPr="0096617A">
        <w:rPr>
          <w:rFonts w:ascii="Arial" w:eastAsia="Arial" w:hAnsi="Arial" w:cs="Arial"/>
          <w:sz w:val="22"/>
        </w:rPr>
        <w:t>: Görevle ilişkili çalışmanın açıklayıcı örnekleridir. Lütfen, sağlayıcıların kapsamlı bir liste olmadığını, daha ziyade görevin ne içerdiğini göstermeye yardımcı olaca</w:t>
      </w:r>
      <w:r w:rsidRPr="0096617A">
        <w:rPr>
          <w:rFonts w:ascii="Arial" w:eastAsia="Arial" w:hAnsi="Arial" w:cs="Arial"/>
          <w:sz w:val="22"/>
        </w:rPr>
        <w:t>k birkaç örnek sunduğunu unutmayın.</w:t>
      </w:r>
    </w:p>
    <w:p w:rsidR="00FB4868" w:rsidRPr="0096617A" w:rsidRDefault="00FB4868">
      <w:pPr>
        <w:spacing w:before="1" w:line="120" w:lineRule="exact"/>
        <w:rPr>
          <w:sz w:val="12"/>
        </w:rPr>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297913">
      <w:pPr>
        <w:spacing w:line="240" w:lineRule="exact"/>
        <w:ind w:left="108" w:right="5432"/>
        <w:jc w:val="both"/>
        <w:rPr>
          <w:rFonts w:ascii="Arial" w:eastAsia="Arial" w:hAnsi="Arial" w:cs="Arial"/>
          <w:sz w:val="22"/>
        </w:rPr>
      </w:pPr>
      <w:r w:rsidRPr="0096617A">
        <w:rPr>
          <w:rFonts w:ascii="Arial" w:eastAsia="Arial" w:hAnsi="Arial" w:cs="Arial"/>
          <w:position w:val="-1"/>
          <w:sz w:val="22"/>
        </w:rPr>
        <w:t>Aşağıda yeni görev yapısının bir örneği verilmiştir:</w:t>
      </w:r>
    </w:p>
    <w:p w:rsidR="00FB4868" w:rsidRPr="0096617A" w:rsidRDefault="00FB4868">
      <w:pPr>
        <w:spacing w:before="2" w:line="100" w:lineRule="exact"/>
        <w:rPr>
          <w:sz w:val="10"/>
        </w:rPr>
      </w:pPr>
    </w:p>
    <w:p w:rsidR="00FB4868" w:rsidRPr="0096617A" w:rsidRDefault="00FB4868">
      <w:pPr>
        <w:spacing w:line="200" w:lineRule="exact"/>
      </w:pPr>
    </w:p>
    <w:p w:rsidR="00FB4868" w:rsidRPr="0096617A" w:rsidRDefault="00FB4868">
      <w:pPr>
        <w:spacing w:line="200" w:lineRule="exact"/>
        <w:sectPr w:rsidR="00FB4868" w:rsidRPr="0096617A">
          <w:pgSz w:w="12240" w:h="15840"/>
          <w:pgMar w:top="940" w:right="900" w:bottom="280" w:left="900" w:header="0" w:footer="1284" w:gutter="0"/>
          <w:cols w:space="708"/>
        </w:sectPr>
      </w:pPr>
    </w:p>
    <w:p w:rsidR="00FB4868" w:rsidRPr="0096617A" w:rsidRDefault="00297913">
      <w:pPr>
        <w:spacing w:before="36"/>
        <w:ind w:left="87" w:right="-39"/>
        <w:jc w:val="center"/>
        <w:rPr>
          <w:rFonts w:ascii="Arial" w:eastAsia="Arial" w:hAnsi="Arial" w:cs="Arial"/>
          <w:sz w:val="22"/>
        </w:rPr>
      </w:pPr>
      <w:r w:rsidRPr="0096617A">
        <w:lastRenderedPageBreak/>
        <w:pict>
          <v:group id="_x0000_s1040" style="position:absolute;left:0;text-align:left;margin-left:136.5pt;margin-top:4.1pt;width:21.8pt;height:6pt;z-index:-251657728;mso-position-horizontal-relative:page" coordorigin="2730,82" coordsize="436,120">
            <v:shape id="_x0000_s1043" style="position:absolute;left:2730;top:82;width:436;height:120" coordorigin="2730,82" coordsize="436,120" path="m3066,149r-20,l3046,202r120,-60l3066,149xe" fillcolor="black" stroked="f">
              <v:path arrowok="t"/>
            </v:shape>
            <v:shape id="_x0000_s1042" style="position:absolute;left:2730;top:82;width:436;height:120" coordorigin="2730,82" coordsize="436,120" path="m3066,134l3046,82r,52l3066,134xe" fillcolor="black" stroked="f">
              <v:path arrowok="t"/>
            </v:shape>
            <v:shape id="_x0000_s1041" style="position:absolute;left:2730;top:82;width:436;height:120" coordorigin="2730,82" coordsize="436,120" path="m2730,134r,15l3066,149r100,-7l3046,82r20,52l2730,134xe" fillcolor="black" stroked="f">
              <v:path arrowok="t"/>
            </v:shape>
            <w10:wrap anchorx="page"/>
          </v:group>
        </w:pict>
      </w:r>
      <w:r w:rsidRPr="0096617A">
        <w:rPr>
          <w:rFonts w:ascii="Arial" w:eastAsia="Arial" w:hAnsi="Arial" w:cs="Arial"/>
          <w:sz w:val="22"/>
        </w:rPr>
        <w:t>Görev bildirimi</w:t>
      </w:r>
    </w:p>
    <w:p w:rsidR="00FB4868" w:rsidRPr="0096617A" w:rsidRDefault="00FB4868">
      <w:pPr>
        <w:spacing w:before="5" w:line="160" w:lineRule="exact"/>
        <w:rPr>
          <w:sz w:val="16"/>
        </w:rPr>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297913">
      <w:pPr>
        <w:ind w:left="406" w:right="281"/>
        <w:jc w:val="center"/>
        <w:rPr>
          <w:rFonts w:ascii="Arial" w:eastAsia="Arial" w:hAnsi="Arial" w:cs="Arial"/>
          <w:sz w:val="22"/>
        </w:rPr>
      </w:pPr>
      <w:r w:rsidRPr="0096617A">
        <w:rPr>
          <w:rFonts w:ascii="Arial" w:eastAsia="Arial" w:hAnsi="Arial" w:cs="Arial"/>
          <w:sz w:val="22"/>
        </w:rPr>
        <w:t>Sağlayıcılar</w:t>
      </w:r>
    </w:p>
    <w:p w:rsidR="00FB4868" w:rsidRPr="0096617A" w:rsidRDefault="00297913">
      <w:pPr>
        <w:spacing w:before="31"/>
        <w:rPr>
          <w:rFonts w:ascii="Arial" w:eastAsia="Arial" w:hAnsi="Arial" w:cs="Arial"/>
          <w:sz w:val="22"/>
        </w:rPr>
      </w:pPr>
      <w:r w:rsidRPr="0096617A">
        <w:br w:type="column"/>
      </w:r>
      <w:r w:rsidRPr="0096617A">
        <w:rPr>
          <w:rFonts w:ascii="Arial" w:eastAsia="Arial" w:hAnsi="Arial" w:cs="Arial"/>
          <w:b/>
          <w:sz w:val="22"/>
        </w:rPr>
        <w:lastRenderedPageBreak/>
        <w:t>Çatışmayı yönetin</w:t>
      </w:r>
    </w:p>
    <w:p w:rsidR="00FB4868" w:rsidRPr="0096617A" w:rsidRDefault="00FB4868">
      <w:pPr>
        <w:spacing w:line="200" w:lineRule="exact"/>
      </w:pPr>
    </w:p>
    <w:p w:rsidR="00FB4868" w:rsidRPr="0096617A" w:rsidRDefault="00FB4868">
      <w:pPr>
        <w:spacing w:before="12" w:line="220" w:lineRule="exact"/>
        <w:rPr>
          <w:sz w:val="22"/>
        </w:rPr>
      </w:pPr>
    </w:p>
    <w:p w:rsidR="00FB4868" w:rsidRPr="0096617A" w:rsidRDefault="00297913">
      <w:pPr>
        <w:rPr>
          <w:rFonts w:ascii="Arial" w:eastAsia="Arial" w:hAnsi="Arial" w:cs="Arial"/>
          <w:sz w:val="22"/>
        </w:rPr>
      </w:pPr>
      <w:r w:rsidRPr="0096617A">
        <w:pict>
          <v:group id="_x0000_s1035" style="position:absolute;margin-left:133.4pt;margin-top:1pt;width:28.35pt;height:42.3pt;z-index:-251658752;mso-position-horizontal-relative:page" coordorigin="2668,20" coordsize="567,846">
            <v:shape id="_x0000_s1039" style="position:absolute;left:2963;top:30;width:263;height:368" coordorigin="2963,30" coordsize="263,368" path="m2963,399r,-315l2966,80r11,-6l2994,68r19,-5l3034,59r21,-3l3077,53r23,-2l3122,50r21,-1l3163,48r18,-1l3198,46r28,l3226,30r-28,2l3194,32r-15,l3161,32r-21,1l3118,35r-22,1l3072,39r-23,3l3027,45r-21,5l2986,55r-17,6l2963,83r,316xe" fillcolor="black" stroked="f">
              <v:path arrowok="t"/>
            </v:shape>
            <v:shape id="_x0000_s1038" style="position:absolute;left:2713;top:443;width:512;height:413" coordorigin="2713,443" coordsize="512,413" path="m2901,453r-21,-4l2857,446r-22,-3l2816,446r-19,1l2777,449r-20,1l2741,450r-28,2l2740,452r12,l2772,453r20,1l2813,456r20,2l2853,461r20,3l2892,467r8,1l2908,471r9,1l2935,478r7,5l2947,488r1,1l2948,807r3,5l2960,820r15,8l2992,834r20,5l3033,843r22,3l3078,849r23,2l3123,852r21,1l3164,854r18,1l3198,856r28,l3226,840r-39,l3169,840r-19,-1l3128,838r-22,-1l3083,835r-23,-3l3038,829r-22,-4l2997,820r-17,-6l2965,807r-2,-4l2963,485r-3,-5l2958,476r-6,-4l2938,465r-17,-6l2901,453xe" fillcolor="black" stroked="f">
              <v:path arrowok="t"/>
            </v:shape>
            <v:shape id="_x0000_s1037" style="position:absolute;left:2678;top:61;width:291;height:390" coordorigin="2678,61" coordsize="291,390" path="m2678,443r,5l2681,450r5,l2713,452r28,-2l2728,437r17,1l2765,439r22,1l2810,441r23,2l2836,443r20,-2l2875,438r21,-3l2904,432r7,-1l2918,429r8,-1l2932,425r4,-2l2942,420r5,-1l2951,416r7,-5l2959,410r4,-6l2963,83r6,-22l2956,69r-4,3l2948,78r,321l2944,404r-5,2l2920,413r-20,5l2892,419r-8,3l2879,422r-21,4l2838,428r-19,2l2800,432r-19,1l2761,434r-21,1l2713,436r-32,l2678,443xe" fillcolor="black" stroked="f">
              <v:path arrowok="t"/>
            </v:shape>
            <v:shape id="_x0000_s1036" style="position:absolute;left:2728;top:437;width:107;height:14" coordorigin="2728,437" coordsize="107,14" path="m2728,437r13,13l2757,450r20,-1l2797,447r19,-1l2835,443r-2,l2810,441r-23,-1l2765,439r-20,-1l2728,437xe" fillcolor="black" stroked="f">
              <v:path arrowok="t"/>
            </v:shape>
            <w10:wrap anchorx="page"/>
          </v:group>
        </w:pict>
      </w:r>
      <w:r w:rsidRPr="0096617A">
        <w:rPr>
          <w:rFonts w:ascii="Segoe MDL2 Assets" w:eastAsia="Segoe MDL2 Assets" w:hAnsi="Segoe MDL2 Assets" w:cs="Segoe MDL2 Assets"/>
          <w:sz w:val="22"/>
        </w:rPr>
        <w:t xml:space="preserve">         </w:t>
      </w:r>
      <w:r w:rsidRPr="0096617A">
        <w:rPr>
          <w:rFonts w:ascii="Arial" w:eastAsia="Arial" w:hAnsi="Arial" w:cs="Arial"/>
          <w:sz w:val="22"/>
        </w:rPr>
        <w:t>Çatışmanın kaynağını ve safhasını yorumlayın</w:t>
      </w:r>
    </w:p>
    <w:p w:rsidR="00FB4868" w:rsidRPr="0096617A" w:rsidRDefault="00297913">
      <w:pPr>
        <w:spacing w:before="3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Çatışma bağlamını analiz edin</w:t>
      </w:r>
    </w:p>
    <w:p w:rsidR="00FB4868" w:rsidRPr="0096617A" w:rsidRDefault="00297913">
      <w:pPr>
        <w:spacing w:before="39"/>
        <w:rPr>
          <w:rFonts w:ascii="Arial" w:eastAsia="Arial" w:hAnsi="Arial" w:cs="Arial"/>
          <w:sz w:val="22"/>
        </w:rPr>
        <w:sectPr w:rsidR="00FB4868" w:rsidRPr="0096617A">
          <w:type w:val="continuous"/>
          <w:pgSz w:w="12240" w:h="15840"/>
          <w:pgMar w:top="1480" w:right="900" w:bottom="280" w:left="900" w:header="708" w:footer="708" w:gutter="0"/>
          <w:cols w:num="2" w:space="708" w:equalWidth="0">
            <w:col w:w="1630" w:space="782"/>
            <w:col w:w="8028"/>
          </w:cols>
        </w:sectPr>
      </w:pPr>
      <w:r w:rsidRPr="0096617A">
        <w:rPr>
          <w:rFonts w:ascii="Segoe MDL2 Assets" w:eastAsia="Segoe MDL2 Assets" w:hAnsi="Segoe MDL2 Assets" w:cs="Segoe MDL2 Assets"/>
          <w:sz w:val="22"/>
        </w:rPr>
        <w:t xml:space="preserve">         </w:t>
      </w:r>
      <w:r w:rsidRPr="0096617A">
        <w:rPr>
          <w:rFonts w:ascii="Arial" w:eastAsia="Arial" w:hAnsi="Arial" w:cs="Arial"/>
          <w:sz w:val="22"/>
        </w:rPr>
        <w:t>Uygun çatışma çözümünü değerlendirin/önerin/uzlaştırın</w:t>
      </w:r>
    </w:p>
    <w:p w:rsidR="00FB4868" w:rsidRPr="0096617A" w:rsidRDefault="00FB4868">
      <w:pPr>
        <w:spacing w:before="2" w:line="100" w:lineRule="exact"/>
        <w:rPr>
          <w:sz w:val="10"/>
        </w:rPr>
      </w:pPr>
    </w:p>
    <w:tbl>
      <w:tblPr>
        <w:tblW w:w="0" w:type="auto"/>
        <w:tblInd w:w="109" w:type="dxa"/>
        <w:tblLayout w:type="fixed"/>
        <w:tblCellMar>
          <w:left w:w="0" w:type="dxa"/>
          <w:right w:w="0" w:type="dxa"/>
        </w:tblCellMar>
        <w:tblLook w:val="01E0" w:firstRow="1" w:lastRow="1" w:firstColumn="1" w:lastColumn="1" w:noHBand="0" w:noVBand="0"/>
      </w:tblPr>
      <w:tblGrid>
        <w:gridCol w:w="1440"/>
        <w:gridCol w:w="8640"/>
      </w:tblGrid>
      <w:tr w:rsidR="00FB4868" w:rsidRPr="0096617A">
        <w:trPr>
          <w:trHeight w:hRule="exact" w:val="688"/>
        </w:trPr>
        <w:tc>
          <w:tcPr>
            <w:tcW w:w="1440" w:type="dxa"/>
            <w:tcBorders>
              <w:top w:val="single" w:sz="5" w:space="0" w:color="000000"/>
              <w:left w:val="single" w:sz="5" w:space="0" w:color="000000"/>
              <w:bottom w:val="single" w:sz="5" w:space="0" w:color="000000"/>
              <w:right w:val="single" w:sz="5" w:space="0" w:color="000000"/>
            </w:tcBorders>
            <w:shd w:val="clear" w:color="auto" w:fill="000000"/>
          </w:tcPr>
          <w:p w:rsidR="00FB4868" w:rsidRPr="0096617A" w:rsidRDefault="00FB4868">
            <w:pPr>
              <w:spacing w:before="7" w:line="160" w:lineRule="exact"/>
              <w:rPr>
                <w:sz w:val="17"/>
              </w:rPr>
            </w:pPr>
          </w:p>
          <w:p w:rsidR="00FB4868" w:rsidRPr="0096617A" w:rsidRDefault="00297913">
            <w:pPr>
              <w:ind w:left="124"/>
              <w:rPr>
                <w:rFonts w:ascii="Arial" w:eastAsia="Arial" w:hAnsi="Arial" w:cs="Arial"/>
                <w:sz w:val="28"/>
              </w:rPr>
            </w:pPr>
            <w:r w:rsidRPr="0096617A">
              <w:rPr>
                <w:rFonts w:ascii="Arial" w:eastAsia="Arial" w:hAnsi="Arial" w:cs="Arial"/>
                <w:b/>
                <w:color w:val="FFFFFF"/>
                <w:sz w:val="28"/>
              </w:rPr>
              <w:t>Alan I</w:t>
            </w:r>
          </w:p>
        </w:tc>
        <w:tc>
          <w:tcPr>
            <w:tcW w:w="8640" w:type="dxa"/>
            <w:tcBorders>
              <w:top w:val="single" w:sz="5" w:space="0" w:color="000000"/>
              <w:left w:val="single" w:sz="5" w:space="0" w:color="000000"/>
              <w:bottom w:val="single" w:sz="5" w:space="0" w:color="000000"/>
              <w:right w:val="single" w:sz="5" w:space="0" w:color="000000"/>
            </w:tcBorders>
            <w:shd w:val="clear" w:color="auto" w:fill="000000"/>
          </w:tcPr>
          <w:p w:rsidR="00FB4868" w:rsidRPr="0096617A" w:rsidRDefault="00FB4868">
            <w:pPr>
              <w:spacing w:before="7" w:line="160" w:lineRule="exact"/>
              <w:rPr>
                <w:sz w:val="17"/>
              </w:rPr>
            </w:pPr>
          </w:p>
          <w:p w:rsidR="00FB4868" w:rsidRPr="0096617A" w:rsidRDefault="00297913">
            <w:pPr>
              <w:ind w:left="3395" w:right="3390"/>
              <w:jc w:val="center"/>
              <w:rPr>
                <w:rFonts w:ascii="Arial" w:eastAsia="Arial" w:hAnsi="Arial" w:cs="Arial"/>
                <w:sz w:val="28"/>
              </w:rPr>
            </w:pPr>
            <w:r w:rsidRPr="0096617A">
              <w:rPr>
                <w:rFonts w:ascii="Arial" w:eastAsia="Arial" w:hAnsi="Arial" w:cs="Arial"/>
                <w:b/>
                <w:color w:val="FFFFFF"/>
                <w:sz w:val="28"/>
              </w:rPr>
              <w:t>İnsanlar - %42</w:t>
            </w:r>
          </w:p>
        </w:tc>
      </w:tr>
      <w:tr w:rsidR="00FB4868" w:rsidRPr="0096617A">
        <w:trPr>
          <w:trHeight w:hRule="exact" w:val="1705"/>
        </w:trPr>
        <w:tc>
          <w:tcPr>
            <w:tcW w:w="1440"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372"/>
              <w:rPr>
                <w:rFonts w:ascii="Arial" w:eastAsia="Arial" w:hAnsi="Arial" w:cs="Arial"/>
                <w:sz w:val="22"/>
              </w:rPr>
            </w:pPr>
            <w:r w:rsidRPr="0096617A">
              <w:rPr>
                <w:rFonts w:ascii="Arial" w:eastAsia="Arial" w:hAnsi="Arial" w:cs="Arial"/>
                <w:b/>
                <w:sz w:val="22"/>
              </w:rPr>
              <w:t>Görev 1</w:t>
            </w:r>
          </w:p>
        </w:tc>
        <w:tc>
          <w:tcPr>
            <w:tcW w:w="8640"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80"/>
              <w:rPr>
                <w:rFonts w:ascii="Arial" w:eastAsia="Arial" w:hAnsi="Arial" w:cs="Arial"/>
                <w:sz w:val="22"/>
              </w:rPr>
            </w:pPr>
            <w:r w:rsidRPr="0096617A">
              <w:rPr>
                <w:rFonts w:ascii="Arial" w:eastAsia="Arial" w:hAnsi="Arial" w:cs="Arial"/>
                <w:b/>
                <w:sz w:val="22"/>
              </w:rPr>
              <w:t>Çatışmayı yönetin</w:t>
            </w:r>
          </w:p>
          <w:p w:rsidR="00FB4868" w:rsidRPr="0096617A" w:rsidRDefault="00297913">
            <w:pPr>
              <w:spacing w:before="59"/>
              <w:ind w:left="16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Çatışmanın kaynağını ve safhasını yorumlayın</w:t>
            </w:r>
          </w:p>
          <w:p w:rsidR="00FB4868" w:rsidRPr="0096617A" w:rsidRDefault="00297913">
            <w:pPr>
              <w:spacing w:before="39"/>
              <w:ind w:left="16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Çatışma bağlamını analiz edin</w:t>
            </w:r>
          </w:p>
          <w:p w:rsidR="00FB4868" w:rsidRPr="0096617A" w:rsidRDefault="00297913">
            <w:pPr>
              <w:spacing w:before="38"/>
              <w:ind w:left="16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Uygun çatışma çözümünü değerlendirin/önerin/uzlaştırın</w:t>
            </w:r>
          </w:p>
        </w:tc>
      </w:tr>
      <w:tr w:rsidR="00FB4868" w:rsidRPr="0096617A">
        <w:trPr>
          <w:trHeight w:hRule="exact" w:val="3110"/>
        </w:trPr>
        <w:tc>
          <w:tcPr>
            <w:tcW w:w="1440"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372"/>
              <w:rPr>
                <w:rFonts w:ascii="Arial" w:eastAsia="Arial" w:hAnsi="Arial" w:cs="Arial"/>
                <w:sz w:val="22"/>
              </w:rPr>
            </w:pPr>
            <w:r w:rsidRPr="0096617A">
              <w:rPr>
                <w:rFonts w:ascii="Arial" w:eastAsia="Arial" w:hAnsi="Arial" w:cs="Arial"/>
                <w:b/>
                <w:sz w:val="22"/>
              </w:rPr>
              <w:t>Görev 2</w:t>
            </w:r>
          </w:p>
        </w:tc>
        <w:tc>
          <w:tcPr>
            <w:tcW w:w="8640"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81"/>
              <w:rPr>
                <w:rFonts w:ascii="Arial" w:eastAsia="Arial" w:hAnsi="Arial" w:cs="Arial"/>
                <w:sz w:val="22"/>
              </w:rPr>
            </w:pPr>
            <w:r w:rsidRPr="0096617A">
              <w:rPr>
                <w:rFonts w:ascii="Arial" w:eastAsia="Arial" w:hAnsi="Arial" w:cs="Arial"/>
                <w:b/>
                <w:sz w:val="22"/>
              </w:rPr>
              <w:t>Bir ekibi yönlendirin</w:t>
            </w:r>
          </w:p>
          <w:p w:rsidR="00FB4868" w:rsidRPr="0096617A" w:rsidRDefault="00297913">
            <w:pPr>
              <w:spacing w:before="59"/>
              <w:ind w:left="16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Net bir vizyon ve misyon belirleyin</w:t>
            </w:r>
          </w:p>
          <w:p w:rsidR="00FB4868" w:rsidRPr="0096617A" w:rsidRDefault="00297913">
            <w:pPr>
              <w:spacing w:before="38"/>
              <w:ind w:left="16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Çeşitliliği ve katılımı destekleyin (örneğin davranış türleri, düşünce süreçleri)</w:t>
            </w:r>
          </w:p>
          <w:p w:rsidR="00FB4868" w:rsidRPr="0096617A" w:rsidRDefault="00297913">
            <w:pPr>
              <w:spacing w:before="39"/>
              <w:ind w:left="169"/>
              <w:rPr>
                <w:rFonts w:ascii="Arial" w:eastAsia="Arial" w:hAnsi="Arial" w:cs="Arial"/>
                <w:sz w:val="22"/>
              </w:rPr>
            </w:pPr>
            <w:r w:rsidRPr="0096617A">
              <w:rPr>
                <w:rFonts w:ascii="Segoe MDL2 Assets" w:eastAsia="Segoe MDL2 Assets" w:hAnsi="Segoe MDL2 Assets" w:cs="Segoe MDL2 Assets"/>
                <w:sz w:val="22"/>
              </w:rPr>
              <w:t xml:space="preserve">         </w:t>
            </w:r>
            <w:r w:rsidR="0096617A" w:rsidRPr="0096617A">
              <w:rPr>
                <w:rFonts w:ascii="Arial" w:eastAsia="Arial" w:hAnsi="Arial" w:cs="Arial"/>
                <w:sz w:val="22"/>
              </w:rPr>
              <w:t>Hizmetkâr</w:t>
            </w:r>
            <w:r w:rsidRPr="0096617A">
              <w:rPr>
                <w:rFonts w:ascii="Arial" w:eastAsia="Arial" w:hAnsi="Arial" w:cs="Arial"/>
                <w:sz w:val="22"/>
              </w:rPr>
              <w:t xml:space="preserve"> liderliğe değer verin (örneğin, </w:t>
            </w:r>
            <w:r w:rsidR="0096617A" w:rsidRPr="0096617A">
              <w:rPr>
                <w:rFonts w:ascii="Arial" w:eastAsia="Arial" w:hAnsi="Arial" w:cs="Arial"/>
                <w:sz w:val="22"/>
              </w:rPr>
              <w:t>hizmetkâr</w:t>
            </w:r>
            <w:r w:rsidRPr="0096617A">
              <w:rPr>
                <w:rFonts w:ascii="Arial" w:eastAsia="Arial" w:hAnsi="Arial" w:cs="Arial"/>
                <w:sz w:val="22"/>
              </w:rPr>
              <w:t xml:space="preserve"> l</w:t>
            </w:r>
            <w:r w:rsidR="0096617A">
              <w:rPr>
                <w:rFonts w:ascii="Arial" w:eastAsia="Arial" w:hAnsi="Arial" w:cs="Arial"/>
                <w:sz w:val="22"/>
              </w:rPr>
              <w:t xml:space="preserve">iderliğinin ilkelerini ekip ile </w:t>
            </w:r>
            <w:r w:rsidRPr="0096617A">
              <w:rPr>
                <w:rFonts w:ascii="Arial" w:eastAsia="Arial" w:hAnsi="Arial" w:cs="Arial"/>
                <w:sz w:val="22"/>
              </w:rPr>
              <w:t>ilişkilendirin)</w:t>
            </w:r>
          </w:p>
          <w:p w:rsidR="00FB4868" w:rsidRPr="0096617A" w:rsidRDefault="00297913">
            <w:pPr>
              <w:spacing w:before="39"/>
              <w:ind w:left="16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Uygun bir liderlik tarzı belirleyin (örneğin, yönlendirici, işbirlikçi)</w:t>
            </w:r>
          </w:p>
          <w:p w:rsidR="00FB4868" w:rsidRPr="0096617A" w:rsidRDefault="00297913">
            <w:pPr>
              <w:tabs>
                <w:tab w:val="left" w:pos="520"/>
              </w:tabs>
              <w:spacing w:before="39" w:line="274" w:lineRule="auto"/>
              <w:ind w:left="529" w:right="161" w:hanging="360"/>
              <w:rPr>
                <w:rFonts w:ascii="Arial" w:eastAsia="Arial" w:hAnsi="Arial" w:cs="Arial"/>
                <w:sz w:val="22"/>
              </w:rPr>
            </w:pPr>
            <w:r w:rsidRPr="0096617A">
              <w:rPr>
                <w:rFonts w:ascii="Segoe MDL2 Assets" w:eastAsia="Segoe MDL2 Assets" w:hAnsi="Segoe MDL2 Assets" w:cs="Segoe MDL2 Assets"/>
                <w:sz w:val="22"/>
              </w:rPr>
              <w:t></w:t>
            </w:r>
            <w:r w:rsidRPr="0096617A">
              <w:rPr>
                <w:rFonts w:ascii="Segoe MDL2 Assets" w:eastAsia="Segoe MDL2 Assets" w:hAnsi="Segoe MDL2 Assets" w:cs="Segoe MDL2 Assets"/>
                <w:sz w:val="22"/>
              </w:rPr>
              <w:tab/>
            </w:r>
            <w:r w:rsidR="0096617A">
              <w:rPr>
                <w:rFonts w:ascii="Segoe MDL2 Assets" w:eastAsia="Segoe MDL2 Assets" w:hAnsi="Segoe MDL2 Assets" w:cs="Segoe MDL2 Assets"/>
                <w:sz w:val="22"/>
              </w:rPr>
              <w:t xml:space="preserve">       </w:t>
            </w:r>
            <w:r w:rsidRPr="0096617A">
              <w:rPr>
                <w:rFonts w:ascii="Arial" w:eastAsia="Arial" w:hAnsi="Arial" w:cs="Arial"/>
                <w:sz w:val="22"/>
              </w:rPr>
              <w:t>Ekip üyelerine/paydaşlara ilham verin, motive e</w:t>
            </w:r>
            <w:r w:rsidR="0096617A">
              <w:rPr>
                <w:rFonts w:ascii="Arial" w:eastAsia="Arial" w:hAnsi="Arial" w:cs="Arial"/>
                <w:sz w:val="22"/>
              </w:rPr>
              <w:t xml:space="preserve">din ve etkileyin (örneğin, ekip </w:t>
            </w:r>
            <w:r w:rsidRPr="0096617A">
              <w:rPr>
                <w:rFonts w:ascii="Arial" w:eastAsia="Arial" w:hAnsi="Arial" w:cs="Arial"/>
                <w:sz w:val="22"/>
              </w:rPr>
              <w:t>sözleşmesi, sosyal sözleşme, ödül sistemi ile)</w:t>
            </w:r>
          </w:p>
          <w:p w:rsidR="00FB4868" w:rsidRPr="0096617A" w:rsidRDefault="00297913">
            <w:pPr>
              <w:spacing w:before="2"/>
              <w:ind w:left="16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Ekip üyelerini ve paydaşların etkisini analiz edin</w:t>
            </w:r>
          </w:p>
          <w:p w:rsidR="00FB4868" w:rsidRPr="0096617A" w:rsidRDefault="00297913">
            <w:pPr>
              <w:spacing w:before="39"/>
              <w:ind w:left="16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Farklı ekip üyelerine ve paydaşlara liderlik etmek için çeşitli seçenekleri ayırt edin</w:t>
            </w:r>
          </w:p>
        </w:tc>
      </w:tr>
      <w:tr w:rsidR="00FB4868" w:rsidRPr="0096617A">
        <w:trPr>
          <w:trHeight w:hRule="exact" w:val="1902"/>
        </w:trPr>
        <w:tc>
          <w:tcPr>
            <w:tcW w:w="1440"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372"/>
              <w:rPr>
                <w:rFonts w:ascii="Arial" w:eastAsia="Arial" w:hAnsi="Arial" w:cs="Arial"/>
                <w:sz w:val="22"/>
              </w:rPr>
            </w:pPr>
            <w:r w:rsidRPr="0096617A">
              <w:rPr>
                <w:rFonts w:ascii="Arial" w:eastAsia="Arial" w:hAnsi="Arial" w:cs="Arial"/>
                <w:b/>
                <w:sz w:val="22"/>
              </w:rPr>
              <w:t>Görev 3</w:t>
            </w:r>
          </w:p>
        </w:tc>
        <w:tc>
          <w:tcPr>
            <w:tcW w:w="8640"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80"/>
              <w:rPr>
                <w:rFonts w:ascii="Arial" w:eastAsia="Arial" w:hAnsi="Arial" w:cs="Arial"/>
                <w:sz w:val="22"/>
              </w:rPr>
            </w:pPr>
            <w:r w:rsidRPr="0096617A">
              <w:rPr>
                <w:rFonts w:ascii="Arial" w:eastAsia="Arial" w:hAnsi="Arial" w:cs="Arial"/>
                <w:b/>
                <w:sz w:val="22"/>
              </w:rPr>
              <w:t>Ekip performansını destekleyin</w:t>
            </w:r>
          </w:p>
          <w:p w:rsidR="00FB4868" w:rsidRPr="0096617A" w:rsidRDefault="00297913">
            <w:pPr>
              <w:spacing w:before="58"/>
              <w:ind w:left="16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Ekip performansını ana performans göstergelerine göre değerlendirin</w:t>
            </w:r>
          </w:p>
          <w:p w:rsidR="00FB4868" w:rsidRPr="0096617A" w:rsidRDefault="00297913">
            <w:pPr>
              <w:spacing w:before="39"/>
              <w:ind w:left="16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Ekip üyelerinin ilerlemesini ve gelişimini destekleyin ve tanıyın</w:t>
            </w:r>
          </w:p>
          <w:p w:rsidR="00FB4868" w:rsidRPr="0096617A" w:rsidRDefault="00297913">
            <w:pPr>
              <w:spacing w:before="39"/>
              <w:ind w:left="16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Uygun geribildirim yaklaşımını belirleyin</w:t>
            </w:r>
          </w:p>
          <w:p w:rsidR="00FB4868" w:rsidRPr="0096617A" w:rsidRDefault="00297913">
            <w:pPr>
              <w:spacing w:before="39"/>
              <w:ind w:left="16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Performans iyileştirmelerini doğrulayın</w:t>
            </w:r>
          </w:p>
        </w:tc>
      </w:tr>
      <w:tr w:rsidR="00FB4868" w:rsidRPr="0096617A">
        <w:trPr>
          <w:trHeight w:hRule="exact" w:val="1902"/>
        </w:trPr>
        <w:tc>
          <w:tcPr>
            <w:tcW w:w="1440"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372"/>
              <w:rPr>
                <w:rFonts w:ascii="Arial" w:eastAsia="Arial" w:hAnsi="Arial" w:cs="Arial"/>
                <w:sz w:val="22"/>
              </w:rPr>
            </w:pPr>
            <w:r w:rsidRPr="0096617A">
              <w:rPr>
                <w:rFonts w:ascii="Arial" w:eastAsia="Arial" w:hAnsi="Arial" w:cs="Arial"/>
                <w:b/>
                <w:sz w:val="22"/>
              </w:rPr>
              <w:t>Gö</w:t>
            </w:r>
            <w:r w:rsidRPr="0096617A">
              <w:rPr>
                <w:rFonts w:ascii="Arial" w:eastAsia="Arial" w:hAnsi="Arial" w:cs="Arial"/>
                <w:b/>
                <w:sz w:val="22"/>
              </w:rPr>
              <w:t>rev 4</w:t>
            </w:r>
          </w:p>
        </w:tc>
        <w:tc>
          <w:tcPr>
            <w:tcW w:w="8640"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80"/>
              <w:rPr>
                <w:rFonts w:ascii="Arial" w:eastAsia="Arial" w:hAnsi="Arial" w:cs="Arial"/>
                <w:sz w:val="22"/>
              </w:rPr>
            </w:pPr>
            <w:r w:rsidRPr="0096617A">
              <w:rPr>
                <w:rFonts w:ascii="Arial" w:eastAsia="Arial" w:hAnsi="Arial" w:cs="Arial"/>
                <w:b/>
                <w:sz w:val="22"/>
              </w:rPr>
              <w:t>Ekip üyelerini ve paydaşları yetkilendirin</w:t>
            </w:r>
          </w:p>
          <w:p w:rsidR="00FB4868" w:rsidRPr="0096617A" w:rsidRDefault="00297913">
            <w:pPr>
              <w:spacing w:before="58"/>
              <w:ind w:left="16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Ekibin güçlü yönleri etrafında örgütlenin</w:t>
            </w:r>
          </w:p>
          <w:p w:rsidR="00FB4868" w:rsidRPr="0096617A" w:rsidRDefault="00297913">
            <w:pPr>
              <w:spacing w:before="39"/>
              <w:ind w:left="16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Ekibin görev sorumluluğunu destekleyin</w:t>
            </w:r>
          </w:p>
          <w:p w:rsidR="00FB4868" w:rsidRPr="0096617A" w:rsidRDefault="00297913">
            <w:pPr>
              <w:spacing w:before="39"/>
              <w:ind w:left="16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Görev sorumluluğunun ortaya koyulmasını değerlendirin</w:t>
            </w:r>
          </w:p>
          <w:p w:rsidR="00FB4868" w:rsidRPr="0096617A" w:rsidRDefault="00297913">
            <w:pPr>
              <w:spacing w:before="39"/>
              <w:ind w:left="16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Karar verme yetkisinin düzeyini</w:t>
            </w:r>
            <w:r w:rsidRPr="0096617A">
              <w:rPr>
                <w:rFonts w:ascii="Arial" w:eastAsia="Arial" w:hAnsi="Arial" w:cs="Arial"/>
                <w:sz w:val="22"/>
              </w:rPr>
              <w:t xml:space="preserve"> belirleyin ve tanıyın</w:t>
            </w:r>
          </w:p>
        </w:tc>
      </w:tr>
      <w:tr w:rsidR="00FB4868" w:rsidRPr="0096617A">
        <w:trPr>
          <w:trHeight w:hRule="exact" w:val="1902"/>
        </w:trPr>
        <w:tc>
          <w:tcPr>
            <w:tcW w:w="1440"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372"/>
              <w:rPr>
                <w:rFonts w:ascii="Arial" w:eastAsia="Arial" w:hAnsi="Arial" w:cs="Arial"/>
                <w:sz w:val="22"/>
              </w:rPr>
            </w:pPr>
            <w:r w:rsidRPr="0096617A">
              <w:rPr>
                <w:rFonts w:ascii="Arial" w:eastAsia="Arial" w:hAnsi="Arial" w:cs="Arial"/>
                <w:b/>
                <w:sz w:val="22"/>
              </w:rPr>
              <w:t>Görev 5</w:t>
            </w:r>
          </w:p>
        </w:tc>
        <w:tc>
          <w:tcPr>
            <w:tcW w:w="8640"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80"/>
              <w:rPr>
                <w:rFonts w:ascii="Arial" w:eastAsia="Arial" w:hAnsi="Arial" w:cs="Arial"/>
                <w:sz w:val="22"/>
              </w:rPr>
            </w:pPr>
            <w:r w:rsidRPr="0096617A">
              <w:rPr>
                <w:rFonts w:ascii="Arial" w:eastAsia="Arial" w:hAnsi="Arial" w:cs="Arial"/>
                <w:b/>
                <w:sz w:val="22"/>
              </w:rPr>
              <w:t>Ekip üyelerinin / paydaşların yeterince eğitilmiş olduklarından emin olun</w:t>
            </w:r>
          </w:p>
          <w:p w:rsidR="00FB4868" w:rsidRPr="0096617A" w:rsidRDefault="00297913">
            <w:pPr>
              <w:spacing w:before="58"/>
              <w:ind w:left="16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Gerekli yetkinlikleri ve eğitim öğelerini belirleyin</w:t>
            </w:r>
          </w:p>
          <w:p w:rsidR="00FB4868" w:rsidRPr="0096617A" w:rsidRDefault="00297913">
            <w:pPr>
              <w:spacing w:before="39"/>
              <w:ind w:left="16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Eğitim ihtiyaçlarına göre eğitim seçeneklerini belirleyin</w:t>
            </w:r>
          </w:p>
          <w:p w:rsidR="00FB4868" w:rsidRPr="0096617A" w:rsidRDefault="00297913">
            <w:pPr>
              <w:spacing w:before="39"/>
              <w:ind w:left="16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Eğitim için kaynakları tahsis edin</w:t>
            </w:r>
          </w:p>
          <w:p w:rsidR="00FB4868" w:rsidRPr="0096617A" w:rsidRDefault="00297913">
            <w:pPr>
              <w:spacing w:before="39"/>
              <w:ind w:left="16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Eğitim sonuçlarını ölçün</w:t>
            </w:r>
          </w:p>
        </w:tc>
      </w:tr>
      <w:tr w:rsidR="00FB4868" w:rsidRPr="0096617A">
        <w:trPr>
          <w:trHeight w:hRule="exact" w:val="1902"/>
        </w:trPr>
        <w:tc>
          <w:tcPr>
            <w:tcW w:w="1440"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372"/>
              <w:rPr>
                <w:rFonts w:ascii="Arial" w:eastAsia="Arial" w:hAnsi="Arial" w:cs="Arial"/>
                <w:sz w:val="22"/>
              </w:rPr>
            </w:pPr>
            <w:r w:rsidRPr="0096617A">
              <w:rPr>
                <w:rFonts w:ascii="Arial" w:eastAsia="Arial" w:hAnsi="Arial" w:cs="Arial"/>
                <w:b/>
                <w:sz w:val="22"/>
              </w:rPr>
              <w:t>Görev 6</w:t>
            </w:r>
          </w:p>
        </w:tc>
        <w:tc>
          <w:tcPr>
            <w:tcW w:w="8640"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80"/>
              <w:rPr>
                <w:rFonts w:ascii="Arial" w:eastAsia="Arial" w:hAnsi="Arial" w:cs="Arial"/>
                <w:sz w:val="22"/>
              </w:rPr>
            </w:pPr>
            <w:r w:rsidRPr="0096617A">
              <w:rPr>
                <w:rFonts w:ascii="Arial" w:eastAsia="Arial" w:hAnsi="Arial" w:cs="Arial"/>
                <w:b/>
                <w:sz w:val="22"/>
              </w:rPr>
              <w:t>Bir ekip oluşturun</w:t>
            </w:r>
          </w:p>
          <w:p w:rsidR="00FB4868" w:rsidRPr="0096617A" w:rsidRDefault="00297913">
            <w:pPr>
              <w:spacing w:before="58"/>
              <w:ind w:left="7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Paydaş becerilerini değerlendirin</w:t>
            </w:r>
          </w:p>
          <w:p w:rsidR="00FB4868" w:rsidRPr="0096617A" w:rsidRDefault="00297913">
            <w:pPr>
              <w:spacing w:before="39"/>
              <w:ind w:left="7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Proje kaynak gereksinimlerine dair çıkarım yapın</w:t>
            </w:r>
          </w:p>
          <w:p w:rsidR="00FB4868" w:rsidRPr="0096617A" w:rsidRDefault="00297913">
            <w:pPr>
              <w:spacing w:before="39"/>
              <w:ind w:left="7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Proje ihtiyaçlarını karşılamak için ekip becerilerini sürekli olarak değerlendirin ve yenileyin</w:t>
            </w:r>
          </w:p>
          <w:p w:rsidR="00FB4868" w:rsidRPr="0096617A" w:rsidRDefault="00297913">
            <w:pPr>
              <w:spacing w:before="39"/>
              <w:ind w:left="7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Ekip ve bilgi birikimi devrini sürdürün</w:t>
            </w:r>
          </w:p>
        </w:tc>
      </w:tr>
    </w:tbl>
    <w:p w:rsidR="00FB4868" w:rsidRPr="0096617A" w:rsidRDefault="00FB4868">
      <w:pPr>
        <w:spacing w:before="2" w:line="160" w:lineRule="exact"/>
        <w:rPr>
          <w:sz w:val="16"/>
        </w:rPr>
      </w:pPr>
    </w:p>
    <w:p w:rsidR="00FB4868" w:rsidRPr="0096617A" w:rsidRDefault="00297913">
      <w:pPr>
        <w:spacing w:before="34"/>
        <w:ind w:left="2464"/>
        <w:rPr>
          <w:rFonts w:ascii="Arial" w:eastAsia="Arial" w:hAnsi="Arial" w:cs="Arial"/>
        </w:rPr>
        <w:sectPr w:rsidR="00FB4868" w:rsidRPr="0096617A">
          <w:footerReference w:type="default" r:id="rId14"/>
          <w:pgSz w:w="12240" w:h="15840"/>
          <w:pgMar w:top="900" w:right="980" w:bottom="280" w:left="960" w:header="0" w:footer="532" w:gutter="0"/>
          <w:pgNumType w:start="4"/>
          <w:cols w:space="708"/>
        </w:sectPr>
      </w:pPr>
      <w:r w:rsidRPr="0096617A">
        <w:rPr>
          <w:rFonts w:ascii="Arial" w:eastAsia="Arial" w:hAnsi="Arial" w:cs="Arial"/>
        </w:rPr>
        <w:t>©2019 Proje Yönetimi</w:t>
      </w:r>
      <w:r w:rsidRPr="0096617A">
        <w:rPr>
          <w:rFonts w:ascii="Arial" w:eastAsia="Arial" w:hAnsi="Arial" w:cs="Arial"/>
        </w:rPr>
        <w:t xml:space="preserve"> Enstitüsü Tüm hakları saklıdır.</w:t>
      </w:r>
    </w:p>
    <w:p w:rsidR="00FB4868" w:rsidRPr="0096617A" w:rsidRDefault="00FB4868">
      <w:pPr>
        <w:spacing w:before="2" w:line="100" w:lineRule="exact"/>
        <w:rPr>
          <w:sz w:val="10"/>
        </w:rPr>
      </w:pPr>
    </w:p>
    <w:tbl>
      <w:tblPr>
        <w:tblW w:w="0" w:type="auto"/>
        <w:tblInd w:w="109" w:type="dxa"/>
        <w:tblLayout w:type="fixed"/>
        <w:tblCellMar>
          <w:left w:w="0" w:type="dxa"/>
          <w:right w:w="0" w:type="dxa"/>
        </w:tblCellMar>
        <w:tblLook w:val="01E0" w:firstRow="1" w:lastRow="1" w:firstColumn="1" w:lastColumn="1" w:noHBand="0" w:noVBand="0"/>
      </w:tblPr>
      <w:tblGrid>
        <w:gridCol w:w="1440"/>
        <w:gridCol w:w="8640"/>
      </w:tblGrid>
      <w:tr w:rsidR="00FB4868" w:rsidRPr="0096617A">
        <w:trPr>
          <w:trHeight w:hRule="exact" w:val="2484"/>
        </w:trPr>
        <w:tc>
          <w:tcPr>
            <w:tcW w:w="1440"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372"/>
              <w:rPr>
                <w:rFonts w:ascii="Arial" w:eastAsia="Arial" w:hAnsi="Arial" w:cs="Arial"/>
                <w:sz w:val="22"/>
              </w:rPr>
            </w:pPr>
            <w:r w:rsidRPr="0096617A">
              <w:rPr>
                <w:rFonts w:ascii="Arial" w:eastAsia="Arial" w:hAnsi="Arial" w:cs="Arial"/>
                <w:b/>
                <w:sz w:val="22"/>
              </w:rPr>
              <w:t>Görev 7</w:t>
            </w:r>
          </w:p>
        </w:tc>
        <w:tc>
          <w:tcPr>
            <w:tcW w:w="8640"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80"/>
              <w:rPr>
                <w:rFonts w:ascii="Arial" w:eastAsia="Arial" w:hAnsi="Arial" w:cs="Arial"/>
                <w:sz w:val="22"/>
              </w:rPr>
            </w:pPr>
            <w:r w:rsidRPr="0096617A">
              <w:rPr>
                <w:rFonts w:ascii="Arial" w:eastAsia="Arial" w:hAnsi="Arial" w:cs="Arial"/>
                <w:b/>
                <w:sz w:val="22"/>
              </w:rPr>
              <w:t>Ekibin önündeki engelleri, manileri ve önleyicileri ele alın ve ortadan kaldırın</w:t>
            </w:r>
          </w:p>
          <w:p w:rsidR="00FB4868" w:rsidRPr="0096617A" w:rsidRDefault="00297913">
            <w:pPr>
              <w:spacing w:before="58"/>
              <w:ind w:left="7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Ekibin önündeki kritik engelleri, manileri ve önleyicileri belirleyin</w:t>
            </w:r>
          </w:p>
          <w:p w:rsidR="00FB4868" w:rsidRPr="0096617A" w:rsidRDefault="00297913">
            <w:pPr>
              <w:spacing w:before="39"/>
              <w:ind w:left="7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Ekibin önündeki kritik engelleri, manileri ve önleyicileri önceliklendirin</w:t>
            </w:r>
          </w:p>
          <w:p w:rsidR="00FB4868" w:rsidRPr="0096617A" w:rsidRDefault="00297913">
            <w:pPr>
              <w:tabs>
                <w:tab w:val="left" w:pos="420"/>
              </w:tabs>
              <w:spacing w:before="39" w:line="274" w:lineRule="auto"/>
              <w:ind w:left="439" w:right="789" w:hanging="360"/>
              <w:rPr>
                <w:rFonts w:ascii="Arial" w:eastAsia="Arial" w:hAnsi="Arial" w:cs="Arial"/>
                <w:sz w:val="22"/>
              </w:rPr>
            </w:pPr>
            <w:r w:rsidRPr="0096617A">
              <w:rPr>
                <w:rFonts w:ascii="Segoe MDL2 Assets" w:eastAsia="Segoe MDL2 Assets" w:hAnsi="Segoe MDL2 Assets" w:cs="Segoe MDL2 Assets"/>
                <w:sz w:val="22"/>
              </w:rPr>
              <w:t></w:t>
            </w:r>
            <w:r w:rsidRPr="0096617A">
              <w:rPr>
                <w:rFonts w:ascii="Segoe MDL2 Assets" w:eastAsia="Segoe MDL2 Assets" w:hAnsi="Segoe MDL2 Assets" w:cs="Segoe MDL2 Assets"/>
                <w:sz w:val="22"/>
              </w:rPr>
              <w:tab/>
            </w:r>
            <w:r w:rsidR="0096617A">
              <w:rPr>
                <w:rFonts w:ascii="Segoe MDL2 Assets" w:eastAsia="Segoe MDL2 Assets" w:hAnsi="Segoe MDL2 Assets" w:cs="Segoe MDL2 Assets"/>
                <w:sz w:val="22"/>
              </w:rPr>
              <w:t xml:space="preserve">       </w:t>
            </w:r>
            <w:r w:rsidRPr="0096617A">
              <w:rPr>
                <w:rFonts w:ascii="Arial" w:eastAsia="Arial" w:hAnsi="Arial" w:cs="Arial"/>
                <w:sz w:val="22"/>
              </w:rPr>
              <w:t>Ekibin önündeki engelleri, manileri ve önleyicileri ortadan kaldırmak amacıyla çözümler uygulamak için ağınızı kullanın</w:t>
            </w:r>
          </w:p>
          <w:p w:rsidR="00FB4868" w:rsidRPr="0096617A" w:rsidRDefault="00297913">
            <w:pPr>
              <w:tabs>
                <w:tab w:val="left" w:pos="420"/>
              </w:tabs>
              <w:spacing w:before="2" w:line="274" w:lineRule="auto"/>
              <w:ind w:left="439" w:right="69" w:hanging="360"/>
              <w:rPr>
                <w:rFonts w:ascii="Arial" w:eastAsia="Arial" w:hAnsi="Arial" w:cs="Arial"/>
                <w:sz w:val="22"/>
              </w:rPr>
            </w:pPr>
            <w:r w:rsidRPr="0096617A">
              <w:rPr>
                <w:rFonts w:ascii="Segoe MDL2 Assets" w:eastAsia="Segoe MDL2 Assets" w:hAnsi="Segoe MDL2 Assets" w:cs="Segoe MDL2 Assets"/>
                <w:sz w:val="22"/>
              </w:rPr>
              <w:t></w:t>
            </w:r>
            <w:r w:rsidRPr="0096617A">
              <w:rPr>
                <w:rFonts w:ascii="Segoe MDL2 Assets" w:eastAsia="Segoe MDL2 Assets" w:hAnsi="Segoe MDL2 Assets" w:cs="Segoe MDL2 Assets"/>
                <w:sz w:val="22"/>
              </w:rPr>
              <w:tab/>
            </w:r>
            <w:r w:rsidR="0096617A">
              <w:rPr>
                <w:rFonts w:ascii="Segoe MDL2 Assets" w:eastAsia="Segoe MDL2 Assets" w:hAnsi="Segoe MDL2 Assets" w:cs="Segoe MDL2 Assets"/>
                <w:sz w:val="22"/>
              </w:rPr>
              <w:t xml:space="preserve">       </w:t>
            </w:r>
            <w:r w:rsidRPr="0096617A">
              <w:rPr>
                <w:rFonts w:ascii="Arial" w:eastAsia="Arial" w:hAnsi="Arial" w:cs="Arial"/>
                <w:sz w:val="22"/>
              </w:rPr>
              <w:t>Ekibin önündeki engellerin, manilerin ve önleyicilerin ele alındığından emin olmak için sürekli olarak yeniden değerlendirin</w:t>
            </w:r>
          </w:p>
        </w:tc>
      </w:tr>
      <w:tr w:rsidR="00FB4868" w:rsidRPr="0096617A">
        <w:trPr>
          <w:trHeight w:hRule="exact" w:val="2208"/>
        </w:trPr>
        <w:tc>
          <w:tcPr>
            <w:tcW w:w="1440"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372"/>
              <w:rPr>
                <w:rFonts w:ascii="Arial" w:eastAsia="Arial" w:hAnsi="Arial" w:cs="Arial"/>
                <w:sz w:val="22"/>
              </w:rPr>
            </w:pPr>
            <w:r w:rsidRPr="0096617A">
              <w:rPr>
                <w:rFonts w:ascii="Arial" w:eastAsia="Arial" w:hAnsi="Arial" w:cs="Arial"/>
                <w:b/>
                <w:sz w:val="22"/>
              </w:rPr>
              <w:t>Görev 8</w:t>
            </w:r>
          </w:p>
        </w:tc>
        <w:tc>
          <w:tcPr>
            <w:tcW w:w="8640"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80"/>
              <w:rPr>
                <w:rFonts w:ascii="Arial" w:eastAsia="Arial" w:hAnsi="Arial" w:cs="Arial"/>
                <w:sz w:val="22"/>
              </w:rPr>
            </w:pPr>
            <w:r w:rsidRPr="0096617A">
              <w:rPr>
                <w:rFonts w:ascii="Arial" w:eastAsia="Arial" w:hAnsi="Arial" w:cs="Arial"/>
                <w:b/>
                <w:sz w:val="22"/>
              </w:rPr>
              <w:t>Proje anlaşmalarını müzakere edin</w:t>
            </w:r>
          </w:p>
          <w:p w:rsidR="00FB4868" w:rsidRPr="0096617A" w:rsidRDefault="00297913">
            <w:pPr>
              <w:spacing w:before="58"/>
              <w:ind w:left="7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Anlaşma için müzakerelerin sınırlarını analiz edin</w:t>
            </w:r>
          </w:p>
          <w:p w:rsidR="00FB4868" w:rsidRPr="0096617A" w:rsidRDefault="00297913">
            <w:pPr>
              <w:spacing w:before="39"/>
              <w:ind w:left="7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Öncelikleri değerlendirin ve nihai hedef(ler)i belirleyin</w:t>
            </w:r>
          </w:p>
          <w:p w:rsidR="00FB4868" w:rsidRPr="0096617A" w:rsidRDefault="00297913">
            <w:pPr>
              <w:spacing w:before="39"/>
              <w:ind w:left="7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Proje anlaşmasının hedef(ler)inin yerine getirildiğini doğrulayın</w:t>
            </w:r>
          </w:p>
          <w:p w:rsidR="00FB4868" w:rsidRPr="0096617A" w:rsidRDefault="00297913">
            <w:pPr>
              <w:spacing w:before="39"/>
              <w:ind w:left="7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Anlaşma müzakerelerine katılın</w:t>
            </w:r>
          </w:p>
          <w:p w:rsidR="00FB4868" w:rsidRPr="0096617A" w:rsidRDefault="00297913">
            <w:pPr>
              <w:spacing w:before="39"/>
              <w:ind w:left="7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Bir müzakere stratejisi belirleyin</w:t>
            </w:r>
          </w:p>
        </w:tc>
      </w:tr>
      <w:tr w:rsidR="00FB4868" w:rsidRPr="0096617A">
        <w:trPr>
          <w:trHeight w:hRule="exact" w:val="1886"/>
        </w:trPr>
        <w:tc>
          <w:tcPr>
            <w:tcW w:w="1440"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5" w:line="160" w:lineRule="exact"/>
              <w:rPr>
                <w:sz w:val="17"/>
              </w:rPr>
            </w:pPr>
          </w:p>
          <w:p w:rsidR="00FB4868" w:rsidRPr="0096617A" w:rsidRDefault="00297913">
            <w:pPr>
              <w:ind w:left="372"/>
              <w:rPr>
                <w:rFonts w:ascii="Arial" w:eastAsia="Arial" w:hAnsi="Arial" w:cs="Arial"/>
                <w:sz w:val="22"/>
              </w:rPr>
            </w:pPr>
            <w:r w:rsidRPr="0096617A">
              <w:rPr>
                <w:rFonts w:ascii="Arial" w:eastAsia="Arial" w:hAnsi="Arial" w:cs="Arial"/>
                <w:b/>
                <w:sz w:val="22"/>
              </w:rPr>
              <w:t>Görev 9</w:t>
            </w:r>
          </w:p>
        </w:tc>
        <w:tc>
          <w:tcPr>
            <w:tcW w:w="8640"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5" w:line="160" w:lineRule="exact"/>
              <w:rPr>
                <w:sz w:val="17"/>
              </w:rPr>
            </w:pPr>
          </w:p>
          <w:p w:rsidR="00FB4868" w:rsidRPr="0096617A" w:rsidRDefault="00297913">
            <w:pPr>
              <w:ind w:left="80"/>
              <w:rPr>
                <w:rFonts w:ascii="Arial" w:eastAsia="Arial" w:hAnsi="Arial" w:cs="Arial"/>
                <w:sz w:val="22"/>
              </w:rPr>
            </w:pPr>
            <w:r w:rsidRPr="0096617A">
              <w:rPr>
                <w:rFonts w:ascii="Arial" w:eastAsia="Arial" w:hAnsi="Arial" w:cs="Arial"/>
                <w:b/>
                <w:sz w:val="22"/>
              </w:rPr>
              <w:t>Paydaşlarla işbirliği yapın</w:t>
            </w:r>
          </w:p>
          <w:p w:rsidR="00FB4868" w:rsidRPr="0096617A" w:rsidRDefault="00297913">
            <w:pPr>
              <w:spacing w:before="59"/>
              <w:ind w:left="7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Paydaşların katılım ihtiyaçlarını değerlendirin</w:t>
            </w:r>
          </w:p>
          <w:p w:rsidR="00FB4868" w:rsidRPr="0096617A" w:rsidRDefault="00297913">
            <w:pPr>
              <w:tabs>
                <w:tab w:val="left" w:pos="420"/>
              </w:tabs>
              <w:spacing w:before="39" w:line="274" w:lineRule="auto"/>
              <w:ind w:left="439" w:right="949" w:hanging="360"/>
              <w:rPr>
                <w:rFonts w:ascii="Arial" w:eastAsia="Arial" w:hAnsi="Arial" w:cs="Arial"/>
                <w:sz w:val="22"/>
              </w:rPr>
            </w:pPr>
            <w:r w:rsidRPr="0096617A">
              <w:rPr>
                <w:rFonts w:ascii="Segoe MDL2 Assets" w:eastAsia="Segoe MDL2 Assets" w:hAnsi="Segoe MDL2 Assets" w:cs="Segoe MDL2 Assets"/>
                <w:sz w:val="22"/>
              </w:rPr>
              <w:t></w:t>
            </w:r>
            <w:r w:rsidRPr="0096617A">
              <w:rPr>
                <w:rFonts w:ascii="Segoe MDL2 Assets" w:eastAsia="Segoe MDL2 Assets" w:hAnsi="Segoe MDL2 Assets" w:cs="Segoe MDL2 Assets"/>
                <w:sz w:val="22"/>
              </w:rPr>
              <w:tab/>
            </w:r>
            <w:r w:rsidR="0096617A">
              <w:rPr>
                <w:rFonts w:ascii="Segoe MDL2 Assets" w:eastAsia="Segoe MDL2 Assets" w:hAnsi="Segoe MDL2 Assets" w:cs="Segoe MDL2 Assets"/>
                <w:sz w:val="22"/>
              </w:rPr>
              <w:t xml:space="preserve">       </w:t>
            </w:r>
            <w:r w:rsidRPr="0096617A">
              <w:rPr>
                <w:rFonts w:ascii="Arial" w:eastAsia="Arial" w:hAnsi="Arial" w:cs="Arial"/>
                <w:sz w:val="22"/>
              </w:rPr>
              <w:t>Paydaş ihtiyaçları, beklentileri ve proje hedefleri arasındaki uyumu optimize edin</w:t>
            </w:r>
          </w:p>
          <w:p w:rsidR="00FB4868" w:rsidRPr="0096617A" w:rsidRDefault="00297913">
            <w:pPr>
              <w:spacing w:before="2"/>
              <w:ind w:left="7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Proje hedeflerine ulaşmak için güven oluşturun ve paydaşları etkileyin</w:t>
            </w:r>
          </w:p>
        </w:tc>
      </w:tr>
      <w:tr w:rsidR="00FB4868" w:rsidRPr="0096617A">
        <w:trPr>
          <w:trHeight w:hRule="exact" w:val="1902"/>
        </w:trPr>
        <w:tc>
          <w:tcPr>
            <w:tcW w:w="1440"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311"/>
              <w:rPr>
                <w:rFonts w:ascii="Arial" w:eastAsia="Arial" w:hAnsi="Arial" w:cs="Arial"/>
                <w:sz w:val="22"/>
              </w:rPr>
            </w:pPr>
            <w:r w:rsidRPr="0096617A">
              <w:rPr>
                <w:rFonts w:ascii="Arial" w:eastAsia="Arial" w:hAnsi="Arial" w:cs="Arial"/>
                <w:b/>
                <w:sz w:val="22"/>
              </w:rPr>
              <w:t>Görev 10</w:t>
            </w:r>
          </w:p>
        </w:tc>
        <w:tc>
          <w:tcPr>
            <w:tcW w:w="8640"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80"/>
              <w:rPr>
                <w:rFonts w:ascii="Arial" w:eastAsia="Arial" w:hAnsi="Arial" w:cs="Arial"/>
                <w:sz w:val="22"/>
              </w:rPr>
            </w:pPr>
            <w:r w:rsidRPr="0096617A">
              <w:rPr>
                <w:rFonts w:ascii="Arial" w:eastAsia="Arial" w:hAnsi="Arial" w:cs="Arial"/>
                <w:b/>
                <w:sz w:val="22"/>
              </w:rPr>
              <w:t>Ortak anlayış oluşturun</w:t>
            </w:r>
          </w:p>
          <w:p w:rsidR="00FB4868" w:rsidRPr="0096617A" w:rsidRDefault="00297913">
            <w:pPr>
              <w:spacing w:before="59"/>
              <w:ind w:left="16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Bir yanlış anlaşılmanın kök nedenini belirlemek için sorunu parçalara ayırın</w:t>
            </w:r>
          </w:p>
          <w:p w:rsidR="00FB4868" w:rsidRPr="0096617A" w:rsidRDefault="00297913">
            <w:pPr>
              <w:spacing w:before="39"/>
              <w:ind w:left="16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Fikir birliğine varmak için gerekli tüm tarafları etüt edin</w:t>
            </w:r>
          </w:p>
          <w:p w:rsidR="00FB4868" w:rsidRPr="0096617A" w:rsidRDefault="00297913">
            <w:pPr>
              <w:spacing w:before="38"/>
              <w:ind w:left="16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Tarafların anlaşmasının sonucunu destekleyin</w:t>
            </w:r>
          </w:p>
          <w:p w:rsidR="00FB4868" w:rsidRPr="0096617A" w:rsidRDefault="00297913">
            <w:pPr>
              <w:spacing w:before="39"/>
              <w:ind w:left="16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Potansiyel yanlış anlaşılmaları inceleyin</w:t>
            </w:r>
          </w:p>
        </w:tc>
      </w:tr>
      <w:tr w:rsidR="00FB4868" w:rsidRPr="0096617A">
        <w:trPr>
          <w:trHeight w:hRule="exact" w:val="2484"/>
        </w:trPr>
        <w:tc>
          <w:tcPr>
            <w:tcW w:w="1440"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311"/>
              <w:rPr>
                <w:rFonts w:ascii="Arial" w:eastAsia="Arial" w:hAnsi="Arial" w:cs="Arial"/>
                <w:sz w:val="22"/>
              </w:rPr>
            </w:pPr>
            <w:r w:rsidRPr="0096617A">
              <w:rPr>
                <w:rFonts w:ascii="Arial" w:eastAsia="Arial" w:hAnsi="Arial" w:cs="Arial"/>
                <w:b/>
                <w:sz w:val="22"/>
              </w:rPr>
              <w:t>Görev 11</w:t>
            </w:r>
          </w:p>
        </w:tc>
        <w:tc>
          <w:tcPr>
            <w:tcW w:w="8640"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80"/>
              <w:rPr>
                <w:rFonts w:ascii="Arial" w:eastAsia="Arial" w:hAnsi="Arial" w:cs="Arial"/>
                <w:sz w:val="22"/>
              </w:rPr>
            </w:pPr>
            <w:r w:rsidRPr="0096617A">
              <w:rPr>
                <w:rFonts w:ascii="Arial" w:eastAsia="Arial" w:hAnsi="Arial" w:cs="Arial"/>
                <w:b/>
                <w:sz w:val="22"/>
              </w:rPr>
              <w:t>Sanal ekiplerin katılımını sağlayın ve destekleyin</w:t>
            </w:r>
          </w:p>
          <w:p w:rsidR="00FB4868" w:rsidRPr="0096617A" w:rsidRDefault="00297913">
            <w:pPr>
              <w:tabs>
                <w:tab w:val="left" w:pos="420"/>
              </w:tabs>
              <w:spacing w:before="59" w:line="274" w:lineRule="auto"/>
              <w:ind w:left="439" w:right="728" w:hanging="360"/>
              <w:rPr>
                <w:rFonts w:ascii="Arial" w:eastAsia="Arial" w:hAnsi="Arial" w:cs="Arial"/>
                <w:sz w:val="22"/>
              </w:rPr>
            </w:pPr>
            <w:r w:rsidRPr="0096617A">
              <w:rPr>
                <w:rFonts w:ascii="Segoe MDL2 Assets" w:eastAsia="Segoe MDL2 Assets" w:hAnsi="Segoe MDL2 Assets" w:cs="Segoe MDL2 Assets"/>
                <w:sz w:val="22"/>
              </w:rPr>
              <w:t></w:t>
            </w:r>
            <w:r w:rsidRPr="0096617A">
              <w:rPr>
                <w:rFonts w:ascii="Segoe MDL2 Assets" w:eastAsia="Segoe MDL2 Assets" w:hAnsi="Segoe MDL2 Assets" w:cs="Segoe MDL2 Assets"/>
                <w:sz w:val="22"/>
              </w:rPr>
              <w:tab/>
            </w:r>
            <w:r w:rsidR="0096617A">
              <w:rPr>
                <w:rFonts w:ascii="Segoe MDL2 Assets" w:eastAsia="Segoe MDL2 Assets" w:hAnsi="Segoe MDL2 Assets" w:cs="Segoe MDL2 Assets"/>
                <w:sz w:val="22"/>
              </w:rPr>
              <w:t xml:space="preserve">       </w:t>
            </w:r>
            <w:r w:rsidRPr="0096617A">
              <w:rPr>
                <w:rFonts w:ascii="Arial" w:eastAsia="Arial" w:hAnsi="Arial" w:cs="Arial"/>
                <w:sz w:val="22"/>
              </w:rPr>
              <w:t>Sanal ekip üyesinin ihtiyaçlarını inceleyin (örneğin, çevre, coğrafya, kültür, küresel vb.)</w:t>
            </w:r>
          </w:p>
          <w:p w:rsidR="00FB4868" w:rsidRPr="0096617A" w:rsidRDefault="00297913">
            <w:pPr>
              <w:tabs>
                <w:tab w:val="left" w:pos="420"/>
              </w:tabs>
              <w:spacing w:before="2" w:line="274" w:lineRule="auto"/>
              <w:ind w:left="439" w:right="570" w:hanging="360"/>
              <w:rPr>
                <w:rFonts w:ascii="Arial" w:eastAsia="Arial" w:hAnsi="Arial" w:cs="Arial"/>
                <w:sz w:val="22"/>
              </w:rPr>
            </w:pPr>
            <w:r w:rsidRPr="0096617A">
              <w:rPr>
                <w:rFonts w:ascii="Segoe MDL2 Assets" w:eastAsia="Segoe MDL2 Assets" w:hAnsi="Segoe MDL2 Assets" w:cs="Segoe MDL2 Assets"/>
                <w:sz w:val="22"/>
              </w:rPr>
              <w:t></w:t>
            </w:r>
            <w:r w:rsidRPr="0096617A">
              <w:rPr>
                <w:rFonts w:ascii="Segoe MDL2 Assets" w:eastAsia="Segoe MDL2 Assets" w:hAnsi="Segoe MDL2 Assets" w:cs="Segoe MDL2 Assets"/>
                <w:sz w:val="22"/>
              </w:rPr>
              <w:tab/>
            </w:r>
            <w:r w:rsidR="0096617A">
              <w:rPr>
                <w:rFonts w:ascii="Segoe MDL2 Assets" w:eastAsia="Segoe MDL2 Assets" w:hAnsi="Segoe MDL2 Assets" w:cs="Segoe MDL2 Assets"/>
                <w:sz w:val="22"/>
              </w:rPr>
              <w:t xml:space="preserve">       </w:t>
            </w:r>
            <w:r w:rsidRPr="0096617A">
              <w:rPr>
                <w:rFonts w:ascii="Arial" w:eastAsia="Arial" w:hAnsi="Arial" w:cs="Arial"/>
                <w:sz w:val="22"/>
              </w:rPr>
              <w:t>Sanal ekip üyesinin katılımı için alternatifleri araştırın (örneğin, iletişim araçları, bir arada çalışma)</w:t>
            </w:r>
          </w:p>
          <w:p w:rsidR="00FB4868" w:rsidRPr="0096617A" w:rsidRDefault="00297913">
            <w:pPr>
              <w:spacing w:before="2"/>
              <w:ind w:left="7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Sanal ekip üyesi katılımı için seçenekler uygulayın</w:t>
            </w:r>
          </w:p>
          <w:p w:rsidR="00FB4868" w:rsidRPr="0096617A" w:rsidRDefault="00297913">
            <w:pPr>
              <w:spacing w:before="39"/>
              <w:ind w:left="7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Sanal ekip üyesi katılımının etkinliğini sürekli olarak değerlendirin</w:t>
            </w:r>
          </w:p>
        </w:tc>
      </w:tr>
      <w:tr w:rsidR="00FB4868" w:rsidRPr="0096617A">
        <w:trPr>
          <w:trHeight w:hRule="exact" w:val="1597"/>
        </w:trPr>
        <w:tc>
          <w:tcPr>
            <w:tcW w:w="1440"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311"/>
              <w:rPr>
                <w:rFonts w:ascii="Arial" w:eastAsia="Arial" w:hAnsi="Arial" w:cs="Arial"/>
                <w:sz w:val="22"/>
              </w:rPr>
            </w:pPr>
            <w:r w:rsidRPr="0096617A">
              <w:rPr>
                <w:rFonts w:ascii="Arial" w:eastAsia="Arial" w:hAnsi="Arial" w:cs="Arial"/>
                <w:b/>
                <w:sz w:val="22"/>
              </w:rPr>
              <w:t>Görev 12</w:t>
            </w:r>
          </w:p>
        </w:tc>
        <w:tc>
          <w:tcPr>
            <w:tcW w:w="8640"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80"/>
              <w:rPr>
                <w:rFonts w:ascii="Arial" w:eastAsia="Arial" w:hAnsi="Arial" w:cs="Arial"/>
                <w:sz w:val="22"/>
              </w:rPr>
            </w:pPr>
            <w:r w:rsidRPr="0096617A">
              <w:rPr>
                <w:rFonts w:ascii="Arial" w:eastAsia="Arial" w:hAnsi="Arial" w:cs="Arial"/>
                <w:b/>
                <w:sz w:val="22"/>
              </w:rPr>
              <w:t>Ekibin temel kurallarını tanımlayın</w:t>
            </w:r>
          </w:p>
          <w:p w:rsidR="00FB4868" w:rsidRPr="0096617A" w:rsidRDefault="00297913">
            <w:pPr>
              <w:spacing w:before="59"/>
              <w:ind w:left="7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Organizasyon ilkelerini ekip ve harici paydaşlara iletin</w:t>
            </w:r>
          </w:p>
          <w:p w:rsidR="00FB4868" w:rsidRPr="0096617A" w:rsidRDefault="00297913">
            <w:pPr>
              <w:spacing w:before="38"/>
              <w:ind w:left="7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Temel kurallara bağlılığı teşvik eden bir ortam oluşturun</w:t>
            </w:r>
          </w:p>
          <w:p w:rsidR="00FB4868" w:rsidRPr="0096617A" w:rsidRDefault="00297913">
            <w:pPr>
              <w:spacing w:before="39"/>
              <w:ind w:left="7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Temel kurallara yönelik ihlalleri yönetin ve düzeltin</w:t>
            </w:r>
          </w:p>
        </w:tc>
      </w:tr>
    </w:tbl>
    <w:p w:rsidR="00FB4868" w:rsidRPr="0096617A" w:rsidRDefault="00FB4868">
      <w:pPr>
        <w:spacing w:before="1" w:line="100" w:lineRule="exact"/>
        <w:rPr>
          <w:sz w:val="11"/>
        </w:rPr>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297913">
      <w:pPr>
        <w:spacing w:before="34"/>
        <w:ind w:left="2464"/>
        <w:rPr>
          <w:rFonts w:ascii="Arial" w:eastAsia="Arial" w:hAnsi="Arial" w:cs="Arial"/>
        </w:rPr>
        <w:sectPr w:rsidR="00FB4868" w:rsidRPr="0096617A">
          <w:pgSz w:w="12240" w:h="15840"/>
          <w:pgMar w:top="900" w:right="980" w:bottom="280" w:left="960" w:header="0" w:footer="532" w:gutter="0"/>
          <w:cols w:space="708"/>
        </w:sectPr>
      </w:pPr>
      <w:r w:rsidRPr="0096617A">
        <w:rPr>
          <w:rFonts w:ascii="Arial" w:eastAsia="Arial" w:hAnsi="Arial" w:cs="Arial"/>
        </w:rPr>
        <w:t>©2019 Proje Yönetimi Enstitüsü Tüm hakları saklıdır.</w:t>
      </w:r>
    </w:p>
    <w:p w:rsidR="00FB4868" w:rsidRPr="0096617A" w:rsidRDefault="00FB4868">
      <w:pPr>
        <w:spacing w:before="2" w:line="100" w:lineRule="exact"/>
        <w:rPr>
          <w:sz w:val="10"/>
        </w:rPr>
      </w:pPr>
    </w:p>
    <w:tbl>
      <w:tblPr>
        <w:tblW w:w="0" w:type="auto"/>
        <w:tblInd w:w="109" w:type="dxa"/>
        <w:tblLayout w:type="fixed"/>
        <w:tblCellMar>
          <w:left w:w="0" w:type="dxa"/>
          <w:right w:w="0" w:type="dxa"/>
        </w:tblCellMar>
        <w:tblLook w:val="01E0" w:firstRow="1" w:lastRow="1" w:firstColumn="1" w:lastColumn="1" w:noHBand="0" w:noVBand="0"/>
      </w:tblPr>
      <w:tblGrid>
        <w:gridCol w:w="1440"/>
        <w:gridCol w:w="8640"/>
      </w:tblGrid>
      <w:tr w:rsidR="00FB4868" w:rsidRPr="0096617A">
        <w:trPr>
          <w:trHeight w:hRule="exact" w:val="1290"/>
        </w:trPr>
        <w:tc>
          <w:tcPr>
            <w:tcW w:w="1440"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311"/>
              <w:rPr>
                <w:rFonts w:ascii="Arial" w:eastAsia="Arial" w:hAnsi="Arial" w:cs="Arial"/>
                <w:sz w:val="22"/>
              </w:rPr>
            </w:pPr>
            <w:r w:rsidRPr="0096617A">
              <w:rPr>
                <w:rFonts w:ascii="Arial" w:eastAsia="Arial" w:hAnsi="Arial" w:cs="Arial"/>
                <w:b/>
                <w:sz w:val="22"/>
              </w:rPr>
              <w:t>Görev 13</w:t>
            </w:r>
          </w:p>
        </w:tc>
        <w:tc>
          <w:tcPr>
            <w:tcW w:w="8640"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80"/>
              <w:rPr>
                <w:rFonts w:ascii="Arial" w:eastAsia="Arial" w:hAnsi="Arial" w:cs="Arial"/>
                <w:sz w:val="22"/>
              </w:rPr>
            </w:pPr>
            <w:r w:rsidRPr="0096617A">
              <w:rPr>
                <w:rFonts w:ascii="Arial" w:eastAsia="Arial" w:hAnsi="Arial" w:cs="Arial"/>
                <w:b/>
                <w:sz w:val="22"/>
              </w:rPr>
              <w:t>İlgili paydaşlara mentorlük edin</w:t>
            </w:r>
          </w:p>
          <w:p w:rsidR="00FB4868" w:rsidRPr="0096617A" w:rsidRDefault="00297913">
            <w:pPr>
              <w:spacing w:before="58"/>
              <w:ind w:left="7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Mentorlük için zaman tahsis edin</w:t>
            </w:r>
          </w:p>
          <w:p w:rsidR="00FB4868" w:rsidRPr="0096617A" w:rsidRDefault="00297913">
            <w:pPr>
              <w:spacing w:before="39"/>
              <w:ind w:left="7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Mentorlük fırsatlarının farkında olun ve harekete geçin</w:t>
            </w:r>
          </w:p>
        </w:tc>
      </w:tr>
      <w:tr w:rsidR="00FB4868" w:rsidRPr="0096617A">
        <w:trPr>
          <w:trHeight w:hRule="exact" w:val="1583"/>
        </w:trPr>
        <w:tc>
          <w:tcPr>
            <w:tcW w:w="1440"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311"/>
              <w:rPr>
                <w:rFonts w:ascii="Arial" w:eastAsia="Arial" w:hAnsi="Arial" w:cs="Arial"/>
                <w:sz w:val="22"/>
              </w:rPr>
            </w:pPr>
            <w:r w:rsidRPr="0096617A">
              <w:rPr>
                <w:rFonts w:ascii="Arial" w:eastAsia="Arial" w:hAnsi="Arial" w:cs="Arial"/>
                <w:b/>
                <w:sz w:val="22"/>
              </w:rPr>
              <w:t>Görev 14</w:t>
            </w:r>
          </w:p>
        </w:tc>
        <w:tc>
          <w:tcPr>
            <w:tcW w:w="8640"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80"/>
              <w:rPr>
                <w:rFonts w:ascii="Arial" w:eastAsia="Arial" w:hAnsi="Arial" w:cs="Arial"/>
                <w:sz w:val="22"/>
              </w:rPr>
            </w:pPr>
            <w:r w:rsidRPr="0096617A">
              <w:rPr>
                <w:rFonts w:ascii="Arial" w:eastAsia="Arial" w:hAnsi="Arial" w:cs="Arial"/>
                <w:b/>
                <w:sz w:val="22"/>
              </w:rPr>
              <w:t xml:space="preserve">Duygusal </w:t>
            </w:r>
            <w:r w:rsidR="0096617A" w:rsidRPr="0096617A">
              <w:rPr>
                <w:rFonts w:ascii="Arial" w:eastAsia="Arial" w:hAnsi="Arial" w:cs="Arial"/>
                <w:b/>
                <w:sz w:val="22"/>
              </w:rPr>
              <w:t>zekânın</w:t>
            </w:r>
            <w:r w:rsidRPr="0096617A">
              <w:rPr>
                <w:rFonts w:ascii="Arial" w:eastAsia="Arial" w:hAnsi="Arial" w:cs="Arial"/>
                <w:b/>
                <w:sz w:val="22"/>
              </w:rPr>
              <w:t xml:space="preserve"> uygulanmasıyla ekip performansını teşvik edin</w:t>
            </w:r>
          </w:p>
          <w:p w:rsidR="00FB4868" w:rsidRPr="0096617A" w:rsidRDefault="00297913">
            <w:pPr>
              <w:spacing w:before="59"/>
              <w:ind w:left="7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Kişilik göstergelerini kullanarak davranışları değerlendirin</w:t>
            </w:r>
          </w:p>
          <w:p w:rsidR="00FB4868" w:rsidRPr="0096617A" w:rsidRDefault="00297913">
            <w:pPr>
              <w:tabs>
                <w:tab w:val="left" w:pos="420"/>
              </w:tabs>
              <w:spacing w:before="39" w:line="273" w:lineRule="auto"/>
              <w:ind w:left="439" w:right="506" w:hanging="360"/>
              <w:rPr>
                <w:rFonts w:ascii="Arial" w:eastAsia="Arial" w:hAnsi="Arial" w:cs="Arial"/>
                <w:sz w:val="22"/>
              </w:rPr>
            </w:pPr>
            <w:r w:rsidRPr="0096617A">
              <w:rPr>
                <w:rFonts w:ascii="Segoe MDL2 Assets" w:eastAsia="Segoe MDL2 Assets" w:hAnsi="Segoe MDL2 Assets" w:cs="Segoe MDL2 Assets"/>
                <w:sz w:val="22"/>
              </w:rPr>
              <w:t></w:t>
            </w:r>
            <w:r w:rsidRPr="0096617A">
              <w:rPr>
                <w:rFonts w:ascii="Segoe MDL2 Assets" w:eastAsia="Segoe MDL2 Assets" w:hAnsi="Segoe MDL2 Assets" w:cs="Segoe MDL2 Assets"/>
                <w:sz w:val="22"/>
              </w:rPr>
              <w:tab/>
            </w:r>
            <w:r w:rsidR="0096617A">
              <w:rPr>
                <w:rFonts w:ascii="Segoe MDL2 Assets" w:eastAsia="Segoe MDL2 Assets" w:hAnsi="Segoe MDL2 Assets" w:cs="Segoe MDL2 Assets"/>
                <w:sz w:val="22"/>
              </w:rPr>
              <w:t xml:space="preserve">       </w:t>
            </w:r>
            <w:r w:rsidRPr="0096617A">
              <w:rPr>
                <w:rFonts w:ascii="Arial" w:eastAsia="Arial" w:hAnsi="Arial" w:cs="Arial"/>
                <w:sz w:val="22"/>
              </w:rPr>
              <w:t>Kişilik göstergelerini analiz edin ve ana proje paydaşlarının duygusal gereksinimlerine uyum sağlayın</w:t>
            </w:r>
          </w:p>
        </w:tc>
      </w:tr>
    </w:tbl>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297913">
      <w:pPr>
        <w:spacing w:before="34"/>
        <w:ind w:left="2464"/>
        <w:rPr>
          <w:rFonts w:ascii="Arial" w:eastAsia="Arial" w:hAnsi="Arial" w:cs="Arial"/>
        </w:rPr>
        <w:sectPr w:rsidR="00FB4868" w:rsidRPr="0096617A">
          <w:pgSz w:w="12240" w:h="15840"/>
          <w:pgMar w:top="900" w:right="980" w:bottom="280" w:left="960" w:header="0" w:footer="532" w:gutter="0"/>
          <w:cols w:space="708"/>
        </w:sectPr>
      </w:pPr>
      <w:r w:rsidRPr="0096617A">
        <w:rPr>
          <w:rFonts w:ascii="Arial" w:eastAsia="Arial" w:hAnsi="Arial" w:cs="Arial"/>
        </w:rPr>
        <w:t>©2019 Proje Yönetimi Enstitüsü Tüm hakları saklıdır.</w:t>
      </w:r>
    </w:p>
    <w:p w:rsidR="00FB4868" w:rsidRPr="0096617A" w:rsidRDefault="00FB4868">
      <w:pPr>
        <w:spacing w:before="5" w:line="120" w:lineRule="exact"/>
        <w:rPr>
          <w:sz w:val="13"/>
        </w:rPr>
      </w:pPr>
    </w:p>
    <w:tbl>
      <w:tblPr>
        <w:tblW w:w="0" w:type="auto"/>
        <w:tblInd w:w="109" w:type="dxa"/>
        <w:tblLayout w:type="fixed"/>
        <w:tblCellMar>
          <w:left w:w="0" w:type="dxa"/>
          <w:right w:w="0" w:type="dxa"/>
        </w:tblCellMar>
        <w:tblLook w:val="01E0" w:firstRow="1" w:lastRow="1" w:firstColumn="1" w:lastColumn="1" w:noHBand="0" w:noVBand="0"/>
      </w:tblPr>
      <w:tblGrid>
        <w:gridCol w:w="1435"/>
        <w:gridCol w:w="8645"/>
      </w:tblGrid>
      <w:tr w:rsidR="00FB4868" w:rsidRPr="0096617A">
        <w:trPr>
          <w:trHeight w:hRule="exact" w:val="688"/>
        </w:trPr>
        <w:tc>
          <w:tcPr>
            <w:tcW w:w="1435" w:type="dxa"/>
            <w:tcBorders>
              <w:top w:val="single" w:sz="5" w:space="0" w:color="000000"/>
              <w:left w:val="single" w:sz="5" w:space="0" w:color="000000"/>
              <w:bottom w:val="single" w:sz="5" w:space="0" w:color="000000"/>
              <w:right w:val="single" w:sz="5" w:space="0" w:color="000000"/>
            </w:tcBorders>
            <w:shd w:val="clear" w:color="auto" w:fill="0B0B0B"/>
          </w:tcPr>
          <w:p w:rsidR="00FB4868" w:rsidRPr="0096617A" w:rsidRDefault="00FB4868">
            <w:pPr>
              <w:spacing w:before="6" w:line="160" w:lineRule="exact"/>
              <w:rPr>
                <w:sz w:val="17"/>
              </w:rPr>
            </w:pPr>
          </w:p>
          <w:p w:rsidR="00FB4868" w:rsidRPr="0096617A" w:rsidRDefault="00297913">
            <w:pPr>
              <w:ind w:left="82"/>
              <w:rPr>
                <w:rFonts w:ascii="Arial" w:eastAsia="Arial" w:hAnsi="Arial" w:cs="Arial"/>
                <w:sz w:val="28"/>
              </w:rPr>
            </w:pPr>
            <w:r w:rsidRPr="0096617A">
              <w:rPr>
                <w:rFonts w:ascii="Arial" w:eastAsia="Arial" w:hAnsi="Arial" w:cs="Arial"/>
                <w:b/>
                <w:color w:val="FFFFFF"/>
                <w:sz w:val="28"/>
              </w:rPr>
              <w:t>Alan II</w:t>
            </w:r>
          </w:p>
        </w:tc>
        <w:tc>
          <w:tcPr>
            <w:tcW w:w="8645" w:type="dxa"/>
            <w:tcBorders>
              <w:top w:val="single" w:sz="5" w:space="0" w:color="000000"/>
              <w:left w:val="single" w:sz="5" w:space="0" w:color="000000"/>
              <w:bottom w:val="single" w:sz="5" w:space="0" w:color="000000"/>
              <w:right w:val="single" w:sz="5" w:space="0" w:color="000000"/>
            </w:tcBorders>
            <w:shd w:val="clear" w:color="auto" w:fill="0B0B0B"/>
          </w:tcPr>
          <w:p w:rsidR="00FB4868" w:rsidRPr="0096617A" w:rsidRDefault="00FB4868">
            <w:pPr>
              <w:spacing w:before="6" w:line="160" w:lineRule="exact"/>
              <w:rPr>
                <w:sz w:val="17"/>
              </w:rPr>
            </w:pPr>
          </w:p>
          <w:p w:rsidR="00FB4868" w:rsidRPr="0096617A" w:rsidRDefault="00297913">
            <w:pPr>
              <w:ind w:left="3310" w:right="3308"/>
              <w:jc w:val="center"/>
              <w:rPr>
                <w:rFonts w:ascii="Arial" w:eastAsia="Arial" w:hAnsi="Arial" w:cs="Arial"/>
                <w:sz w:val="28"/>
              </w:rPr>
            </w:pPr>
            <w:r w:rsidRPr="0096617A">
              <w:rPr>
                <w:rFonts w:ascii="Arial" w:eastAsia="Arial" w:hAnsi="Arial" w:cs="Arial"/>
                <w:b/>
                <w:color w:val="FFFFFF"/>
                <w:sz w:val="28"/>
              </w:rPr>
              <w:t>Süreç - %50</w:t>
            </w:r>
          </w:p>
        </w:tc>
      </w:tr>
      <w:tr w:rsidR="00FB4868" w:rsidRPr="0096617A">
        <w:trPr>
          <w:trHeight w:hRule="exact" w:val="1828"/>
        </w:trPr>
        <w:tc>
          <w:tcPr>
            <w:tcW w:w="1435"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369"/>
              <w:rPr>
                <w:rFonts w:ascii="Arial" w:eastAsia="Arial" w:hAnsi="Arial" w:cs="Arial"/>
                <w:sz w:val="22"/>
              </w:rPr>
            </w:pPr>
            <w:r w:rsidRPr="0096617A">
              <w:rPr>
                <w:rFonts w:ascii="Arial" w:eastAsia="Arial" w:hAnsi="Arial" w:cs="Arial"/>
                <w:b/>
                <w:sz w:val="22"/>
              </w:rPr>
              <w:t>Görev 1</w:t>
            </w:r>
          </w:p>
        </w:tc>
        <w:tc>
          <w:tcPr>
            <w:tcW w:w="8645" w:type="dxa"/>
            <w:tcBorders>
              <w:top w:val="single" w:sz="5" w:space="0" w:color="000000"/>
              <w:left w:val="single" w:sz="5" w:space="0" w:color="000000"/>
              <w:bottom w:val="single" w:sz="5" w:space="0" w:color="000000"/>
              <w:right w:val="single" w:sz="5" w:space="0" w:color="000000"/>
            </w:tcBorders>
          </w:tcPr>
          <w:p w:rsidR="00FB4868" w:rsidRPr="0096617A" w:rsidRDefault="00297913">
            <w:pPr>
              <w:spacing w:before="56"/>
              <w:ind w:left="79"/>
              <w:rPr>
                <w:rFonts w:ascii="Arial" w:eastAsia="Arial" w:hAnsi="Arial" w:cs="Arial"/>
                <w:sz w:val="22"/>
              </w:rPr>
            </w:pPr>
            <w:r w:rsidRPr="0096617A">
              <w:rPr>
                <w:rFonts w:ascii="Arial" w:eastAsia="Arial" w:hAnsi="Arial" w:cs="Arial"/>
                <w:b/>
                <w:sz w:val="22"/>
              </w:rPr>
              <w:t>İş değerini sunmak için gereken aciliyet ile projeyi yürütün</w:t>
            </w:r>
          </w:p>
          <w:p w:rsidR="00FB4868" w:rsidRPr="0096617A" w:rsidRDefault="00FB4868">
            <w:pPr>
              <w:spacing w:before="10" w:line="100" w:lineRule="exact"/>
              <w:rPr>
                <w:sz w:val="11"/>
              </w:rPr>
            </w:pPr>
          </w:p>
          <w:p w:rsidR="00FB4868" w:rsidRPr="0096617A" w:rsidRDefault="00297913">
            <w:pPr>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Değeri artımlı olarak sunma fırsatlarını değerlendirin</w:t>
            </w:r>
          </w:p>
          <w:p w:rsidR="00FB4868" w:rsidRPr="0096617A" w:rsidRDefault="00297913">
            <w:pPr>
              <w:spacing w:before="38"/>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Proje boyunca iş değerini inceleyin</w:t>
            </w:r>
          </w:p>
          <w:p w:rsidR="00FB4868" w:rsidRPr="0096617A" w:rsidRDefault="00297913">
            <w:pPr>
              <w:tabs>
                <w:tab w:val="left" w:pos="440"/>
              </w:tabs>
              <w:spacing w:before="39" w:line="274" w:lineRule="auto"/>
              <w:ind w:left="443" w:right="598" w:hanging="360"/>
              <w:rPr>
                <w:rFonts w:ascii="Arial" w:eastAsia="Arial" w:hAnsi="Arial" w:cs="Arial"/>
                <w:sz w:val="22"/>
              </w:rPr>
            </w:pPr>
            <w:r w:rsidRPr="0096617A">
              <w:rPr>
                <w:rFonts w:ascii="Segoe MDL2 Assets" w:eastAsia="Segoe MDL2 Assets" w:hAnsi="Segoe MDL2 Assets" w:cs="Segoe MDL2 Assets"/>
                <w:sz w:val="22"/>
              </w:rPr>
              <w:t></w:t>
            </w:r>
            <w:r w:rsidRPr="0096617A">
              <w:rPr>
                <w:rFonts w:ascii="Segoe MDL2 Assets" w:eastAsia="Segoe MDL2 Assets" w:hAnsi="Segoe MDL2 Assets" w:cs="Segoe MDL2 Assets"/>
                <w:sz w:val="22"/>
              </w:rPr>
              <w:tab/>
            </w:r>
            <w:r w:rsidR="0096617A">
              <w:rPr>
                <w:rFonts w:ascii="Segoe MDL2 Assets" w:eastAsia="Segoe MDL2 Assets" w:hAnsi="Segoe MDL2 Assets" w:cs="Segoe MDL2 Assets"/>
                <w:sz w:val="22"/>
              </w:rPr>
              <w:t xml:space="preserve">       </w:t>
            </w:r>
            <w:r w:rsidRPr="0096617A">
              <w:rPr>
                <w:rFonts w:ascii="Arial" w:eastAsia="Arial" w:hAnsi="Arial" w:cs="Arial"/>
                <w:sz w:val="22"/>
              </w:rPr>
              <w:t>Minimum yapılabilir ürünü bulmak için proje görevlerinin gerektiği şekilde alt görevlere ayrılması için ekibi destekleyin</w:t>
            </w:r>
          </w:p>
        </w:tc>
      </w:tr>
      <w:tr w:rsidR="00FB4868" w:rsidRPr="0096617A">
        <w:trPr>
          <w:trHeight w:hRule="exact" w:val="2132"/>
        </w:trPr>
        <w:tc>
          <w:tcPr>
            <w:tcW w:w="1435"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5" w:line="160" w:lineRule="exact"/>
              <w:rPr>
                <w:sz w:val="17"/>
              </w:rPr>
            </w:pPr>
          </w:p>
          <w:p w:rsidR="00FB4868" w:rsidRPr="0096617A" w:rsidRDefault="00297913">
            <w:pPr>
              <w:ind w:left="369"/>
              <w:rPr>
                <w:rFonts w:ascii="Arial" w:eastAsia="Arial" w:hAnsi="Arial" w:cs="Arial"/>
                <w:sz w:val="22"/>
              </w:rPr>
            </w:pPr>
            <w:r w:rsidRPr="0096617A">
              <w:rPr>
                <w:rFonts w:ascii="Arial" w:eastAsia="Arial" w:hAnsi="Arial" w:cs="Arial"/>
                <w:b/>
                <w:sz w:val="22"/>
              </w:rPr>
              <w:t>Görev 2</w:t>
            </w:r>
          </w:p>
        </w:tc>
        <w:tc>
          <w:tcPr>
            <w:tcW w:w="8645" w:type="dxa"/>
            <w:tcBorders>
              <w:top w:val="single" w:sz="5" w:space="0" w:color="000000"/>
              <w:left w:val="single" w:sz="5" w:space="0" w:color="000000"/>
              <w:bottom w:val="single" w:sz="5" w:space="0" w:color="000000"/>
              <w:right w:val="single" w:sz="5" w:space="0" w:color="000000"/>
            </w:tcBorders>
          </w:tcPr>
          <w:p w:rsidR="00FB4868" w:rsidRPr="0096617A" w:rsidRDefault="00297913">
            <w:pPr>
              <w:spacing w:before="55"/>
              <w:ind w:left="79"/>
              <w:rPr>
                <w:rFonts w:ascii="Arial" w:eastAsia="Arial" w:hAnsi="Arial" w:cs="Arial"/>
                <w:sz w:val="22"/>
              </w:rPr>
            </w:pPr>
            <w:r w:rsidRPr="0096617A">
              <w:rPr>
                <w:rFonts w:ascii="Arial" w:eastAsia="Arial" w:hAnsi="Arial" w:cs="Arial"/>
                <w:b/>
                <w:sz w:val="22"/>
              </w:rPr>
              <w:t>İletişimi yönetin</w:t>
            </w:r>
          </w:p>
          <w:p w:rsidR="00FB4868" w:rsidRPr="0096617A" w:rsidRDefault="00FB4868">
            <w:pPr>
              <w:spacing w:before="10" w:line="100" w:lineRule="exact"/>
              <w:rPr>
                <w:sz w:val="11"/>
              </w:rPr>
            </w:pPr>
          </w:p>
          <w:p w:rsidR="00FB4868" w:rsidRPr="0096617A" w:rsidRDefault="00297913">
            <w:pPr>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Tüm paydaşların iletişim ihtiyaçlarını analiz edin</w:t>
            </w:r>
          </w:p>
          <w:p w:rsidR="00FB4868" w:rsidRPr="0096617A" w:rsidRDefault="00297913">
            <w:pPr>
              <w:tabs>
                <w:tab w:val="left" w:pos="440"/>
              </w:tabs>
              <w:spacing w:before="39" w:line="274" w:lineRule="auto"/>
              <w:ind w:left="443" w:right="165" w:hanging="360"/>
              <w:rPr>
                <w:rFonts w:ascii="Arial" w:eastAsia="Arial" w:hAnsi="Arial" w:cs="Arial"/>
                <w:sz w:val="22"/>
              </w:rPr>
            </w:pPr>
            <w:r w:rsidRPr="0096617A">
              <w:rPr>
                <w:rFonts w:ascii="Segoe MDL2 Assets" w:eastAsia="Segoe MDL2 Assets" w:hAnsi="Segoe MDL2 Assets" w:cs="Segoe MDL2 Assets"/>
                <w:sz w:val="22"/>
              </w:rPr>
              <w:t></w:t>
            </w:r>
            <w:r w:rsidRPr="0096617A">
              <w:rPr>
                <w:rFonts w:ascii="Segoe MDL2 Assets" w:eastAsia="Segoe MDL2 Assets" w:hAnsi="Segoe MDL2 Assets" w:cs="Segoe MDL2 Assets"/>
                <w:sz w:val="22"/>
              </w:rPr>
              <w:tab/>
            </w:r>
            <w:r w:rsidR="0096617A">
              <w:rPr>
                <w:rFonts w:ascii="Segoe MDL2 Assets" w:eastAsia="Segoe MDL2 Assets" w:hAnsi="Segoe MDL2 Assets" w:cs="Segoe MDL2 Assets"/>
                <w:sz w:val="22"/>
              </w:rPr>
              <w:t xml:space="preserve">       </w:t>
            </w:r>
            <w:r w:rsidRPr="0096617A">
              <w:rPr>
                <w:rFonts w:ascii="Arial" w:eastAsia="Arial" w:hAnsi="Arial" w:cs="Arial"/>
                <w:sz w:val="22"/>
              </w:rPr>
              <w:t>Tüm paydaşlar için iletişim yöntemlerini, kanallarını, sıklığını ve ayrıntı seviyesini belirleyin</w:t>
            </w:r>
          </w:p>
          <w:p w:rsidR="00FB4868" w:rsidRPr="0096617A" w:rsidRDefault="00297913">
            <w:pPr>
              <w:spacing w:before="2"/>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Proje bilgilerini ve güncellemeleri etkili bir şekilde iletin</w:t>
            </w:r>
          </w:p>
          <w:p w:rsidR="00FB4868" w:rsidRPr="0096617A" w:rsidRDefault="00297913">
            <w:pPr>
              <w:spacing w:before="39"/>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İletişimin an</w:t>
            </w:r>
            <w:r w:rsidRPr="0096617A">
              <w:rPr>
                <w:rFonts w:ascii="Arial" w:eastAsia="Arial" w:hAnsi="Arial" w:cs="Arial"/>
                <w:sz w:val="22"/>
              </w:rPr>
              <w:t>laşıldığını ve geri bildirimin alındığını teyit edin</w:t>
            </w:r>
          </w:p>
        </w:tc>
      </w:tr>
      <w:tr w:rsidR="00FB4868" w:rsidRPr="0096617A">
        <w:trPr>
          <w:trHeight w:hRule="exact" w:val="1291"/>
        </w:trPr>
        <w:tc>
          <w:tcPr>
            <w:tcW w:w="1435"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369"/>
              <w:rPr>
                <w:rFonts w:ascii="Arial" w:eastAsia="Arial" w:hAnsi="Arial" w:cs="Arial"/>
                <w:sz w:val="22"/>
              </w:rPr>
            </w:pPr>
            <w:r w:rsidRPr="0096617A">
              <w:rPr>
                <w:rFonts w:ascii="Arial" w:eastAsia="Arial" w:hAnsi="Arial" w:cs="Arial"/>
                <w:b/>
                <w:sz w:val="22"/>
              </w:rPr>
              <w:t>Görev 3</w:t>
            </w:r>
          </w:p>
        </w:tc>
        <w:tc>
          <w:tcPr>
            <w:tcW w:w="8645" w:type="dxa"/>
            <w:tcBorders>
              <w:top w:val="single" w:sz="5" w:space="0" w:color="000000"/>
              <w:left w:val="single" w:sz="5" w:space="0" w:color="000000"/>
              <w:bottom w:val="single" w:sz="5" w:space="0" w:color="000000"/>
              <w:right w:val="single" w:sz="5" w:space="0" w:color="000000"/>
            </w:tcBorders>
          </w:tcPr>
          <w:p w:rsidR="00FB4868" w:rsidRPr="0096617A" w:rsidRDefault="00297913">
            <w:pPr>
              <w:spacing w:before="56"/>
              <w:ind w:left="79"/>
              <w:rPr>
                <w:rFonts w:ascii="Arial" w:eastAsia="Arial" w:hAnsi="Arial" w:cs="Arial"/>
                <w:sz w:val="22"/>
              </w:rPr>
            </w:pPr>
            <w:r w:rsidRPr="0096617A">
              <w:rPr>
                <w:rFonts w:ascii="Arial" w:eastAsia="Arial" w:hAnsi="Arial" w:cs="Arial"/>
                <w:b/>
                <w:sz w:val="22"/>
              </w:rPr>
              <w:t>Riskleri değerlendirin ve yönetin</w:t>
            </w:r>
          </w:p>
          <w:p w:rsidR="00FB4868" w:rsidRPr="0096617A" w:rsidRDefault="00FB4868">
            <w:pPr>
              <w:spacing w:before="10" w:line="100" w:lineRule="exact"/>
              <w:rPr>
                <w:sz w:val="11"/>
              </w:rPr>
            </w:pPr>
          </w:p>
          <w:p w:rsidR="00FB4868" w:rsidRPr="0096617A" w:rsidRDefault="00297913">
            <w:pPr>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Risk yönetimi seçeneklerini belirleyin</w:t>
            </w:r>
          </w:p>
          <w:p w:rsidR="00FB4868" w:rsidRPr="0096617A" w:rsidRDefault="00297913">
            <w:pPr>
              <w:spacing w:before="38"/>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Riskleri yinelemeli olarak değerlendirin ve önceliklendirin</w:t>
            </w:r>
          </w:p>
        </w:tc>
      </w:tr>
      <w:tr w:rsidR="00FB4868" w:rsidRPr="0096617A">
        <w:trPr>
          <w:trHeight w:hRule="exact" w:val="1842"/>
        </w:trPr>
        <w:tc>
          <w:tcPr>
            <w:tcW w:w="1435"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369"/>
              <w:rPr>
                <w:rFonts w:ascii="Arial" w:eastAsia="Arial" w:hAnsi="Arial" w:cs="Arial"/>
                <w:sz w:val="22"/>
              </w:rPr>
            </w:pPr>
            <w:r w:rsidRPr="0096617A">
              <w:rPr>
                <w:rFonts w:ascii="Arial" w:eastAsia="Arial" w:hAnsi="Arial" w:cs="Arial"/>
                <w:b/>
                <w:sz w:val="22"/>
              </w:rPr>
              <w:t>Görev 4</w:t>
            </w:r>
          </w:p>
        </w:tc>
        <w:tc>
          <w:tcPr>
            <w:tcW w:w="8645" w:type="dxa"/>
            <w:tcBorders>
              <w:top w:val="single" w:sz="5" w:space="0" w:color="000000"/>
              <w:left w:val="single" w:sz="5" w:space="0" w:color="000000"/>
              <w:bottom w:val="single" w:sz="5" w:space="0" w:color="000000"/>
              <w:right w:val="single" w:sz="5" w:space="0" w:color="000000"/>
            </w:tcBorders>
          </w:tcPr>
          <w:p w:rsidR="00FB4868" w:rsidRPr="0096617A" w:rsidRDefault="00297913">
            <w:pPr>
              <w:spacing w:before="56"/>
              <w:ind w:left="79"/>
              <w:rPr>
                <w:rFonts w:ascii="Arial" w:eastAsia="Arial" w:hAnsi="Arial" w:cs="Arial"/>
                <w:sz w:val="22"/>
              </w:rPr>
            </w:pPr>
            <w:r w:rsidRPr="0096617A">
              <w:rPr>
                <w:rFonts w:ascii="Arial" w:eastAsia="Arial" w:hAnsi="Arial" w:cs="Arial"/>
                <w:b/>
                <w:sz w:val="22"/>
              </w:rPr>
              <w:t>Paydaşların katılımını sağlayın</w:t>
            </w:r>
          </w:p>
          <w:p w:rsidR="00FB4868" w:rsidRPr="0096617A" w:rsidRDefault="00FB4868">
            <w:pPr>
              <w:spacing w:before="9" w:line="100" w:lineRule="exact"/>
              <w:rPr>
                <w:sz w:val="11"/>
              </w:rPr>
            </w:pPr>
          </w:p>
          <w:p w:rsidR="00FB4868" w:rsidRPr="0096617A" w:rsidRDefault="00297913">
            <w:pPr>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Paydaşları analiz edin (örneğin, güç çıkar tablosu, katılım, etki)</w:t>
            </w:r>
          </w:p>
          <w:p w:rsidR="00FB4868" w:rsidRPr="0096617A" w:rsidRDefault="00297913">
            <w:pPr>
              <w:spacing w:before="39"/>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Paydaşları sınıflandırın</w:t>
            </w:r>
          </w:p>
          <w:p w:rsidR="00FB4868" w:rsidRPr="0096617A" w:rsidRDefault="00297913">
            <w:pPr>
              <w:spacing w:before="39"/>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Paydaşların kategoriye göre katılımını sağlayın</w:t>
            </w:r>
          </w:p>
          <w:p w:rsidR="00FB4868" w:rsidRPr="0096617A" w:rsidRDefault="00297913">
            <w:pPr>
              <w:spacing w:before="39"/>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Paydaş katılımı için bir strateji geliştirin, uygulayın ve onaylayın</w:t>
            </w:r>
          </w:p>
        </w:tc>
      </w:tr>
      <w:tr w:rsidR="00FB4868" w:rsidRPr="0096617A">
        <w:trPr>
          <w:trHeight w:hRule="exact" w:val="2424"/>
        </w:trPr>
        <w:tc>
          <w:tcPr>
            <w:tcW w:w="1435"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369"/>
              <w:rPr>
                <w:rFonts w:ascii="Arial" w:eastAsia="Arial" w:hAnsi="Arial" w:cs="Arial"/>
                <w:sz w:val="22"/>
              </w:rPr>
            </w:pPr>
            <w:r w:rsidRPr="0096617A">
              <w:rPr>
                <w:rFonts w:ascii="Arial" w:eastAsia="Arial" w:hAnsi="Arial" w:cs="Arial"/>
                <w:b/>
                <w:sz w:val="22"/>
              </w:rPr>
              <w:t>Görev 5</w:t>
            </w:r>
          </w:p>
        </w:tc>
        <w:tc>
          <w:tcPr>
            <w:tcW w:w="8645" w:type="dxa"/>
            <w:tcBorders>
              <w:top w:val="single" w:sz="5" w:space="0" w:color="000000"/>
              <w:left w:val="single" w:sz="5" w:space="0" w:color="000000"/>
              <w:bottom w:val="single" w:sz="5" w:space="0" w:color="000000"/>
              <w:right w:val="single" w:sz="5" w:space="0" w:color="000000"/>
            </w:tcBorders>
          </w:tcPr>
          <w:p w:rsidR="00FB4868" w:rsidRPr="0096617A" w:rsidRDefault="00297913">
            <w:pPr>
              <w:spacing w:before="56"/>
              <w:ind w:left="79"/>
              <w:rPr>
                <w:rFonts w:ascii="Arial" w:eastAsia="Arial" w:hAnsi="Arial" w:cs="Arial"/>
                <w:sz w:val="22"/>
              </w:rPr>
            </w:pPr>
            <w:r w:rsidRPr="0096617A">
              <w:rPr>
                <w:rFonts w:ascii="Arial" w:eastAsia="Arial" w:hAnsi="Arial" w:cs="Arial"/>
                <w:b/>
                <w:sz w:val="22"/>
              </w:rPr>
              <w:t>Bütçe ve kaynakları planlayın ve yönetin</w:t>
            </w:r>
          </w:p>
          <w:p w:rsidR="00FB4868" w:rsidRPr="0096617A" w:rsidRDefault="00FB4868">
            <w:pPr>
              <w:spacing w:before="9" w:line="100" w:lineRule="exact"/>
              <w:rPr>
                <w:sz w:val="11"/>
              </w:rPr>
            </w:pPr>
          </w:p>
          <w:p w:rsidR="00FB4868" w:rsidRPr="0096617A" w:rsidRDefault="00297913">
            <w:pPr>
              <w:tabs>
                <w:tab w:val="left" w:pos="440"/>
              </w:tabs>
              <w:spacing w:line="274" w:lineRule="auto"/>
              <w:ind w:left="443" w:right="252" w:hanging="360"/>
              <w:rPr>
                <w:rFonts w:ascii="Arial" w:eastAsia="Arial" w:hAnsi="Arial" w:cs="Arial"/>
                <w:sz w:val="22"/>
              </w:rPr>
            </w:pPr>
            <w:r w:rsidRPr="0096617A">
              <w:rPr>
                <w:rFonts w:ascii="Segoe MDL2 Assets" w:eastAsia="Segoe MDL2 Assets" w:hAnsi="Segoe MDL2 Assets" w:cs="Segoe MDL2 Assets"/>
                <w:sz w:val="22"/>
              </w:rPr>
              <w:t></w:t>
            </w:r>
            <w:r w:rsidRPr="0096617A">
              <w:rPr>
                <w:rFonts w:ascii="Segoe MDL2 Assets" w:eastAsia="Segoe MDL2 Assets" w:hAnsi="Segoe MDL2 Assets" w:cs="Segoe MDL2 Assets"/>
                <w:sz w:val="22"/>
              </w:rPr>
              <w:tab/>
            </w:r>
            <w:r w:rsidR="0096617A">
              <w:rPr>
                <w:rFonts w:ascii="Segoe MDL2 Assets" w:eastAsia="Segoe MDL2 Assets" w:hAnsi="Segoe MDL2 Assets" w:cs="Segoe MDL2 Assets"/>
                <w:sz w:val="22"/>
              </w:rPr>
              <w:t xml:space="preserve">       </w:t>
            </w:r>
            <w:r w:rsidRPr="0096617A">
              <w:rPr>
                <w:rFonts w:ascii="Arial" w:eastAsia="Arial" w:hAnsi="Arial" w:cs="Arial"/>
                <w:sz w:val="22"/>
              </w:rPr>
              <w:t>Projenin kapsamına ve geçmiş projelerden alınan derslere dayanarak bütçe gereksinimlerini tahmin edin</w:t>
            </w:r>
          </w:p>
          <w:p w:rsidR="00FB4868" w:rsidRPr="0096617A" w:rsidRDefault="00297913">
            <w:pPr>
              <w:spacing w:before="3"/>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Gelecekteki bütçe zorluklarını tahmin edin</w:t>
            </w:r>
          </w:p>
          <w:p w:rsidR="00FB4868" w:rsidRPr="0096617A" w:rsidRDefault="00297913">
            <w:pPr>
              <w:tabs>
                <w:tab w:val="left" w:pos="440"/>
              </w:tabs>
              <w:spacing w:before="39" w:line="273" w:lineRule="auto"/>
              <w:ind w:left="443" w:right="1047" w:hanging="360"/>
              <w:rPr>
                <w:rFonts w:ascii="Arial" w:eastAsia="Arial" w:hAnsi="Arial" w:cs="Arial"/>
                <w:sz w:val="22"/>
              </w:rPr>
            </w:pPr>
            <w:r w:rsidRPr="0096617A">
              <w:rPr>
                <w:rFonts w:ascii="Segoe MDL2 Assets" w:eastAsia="Segoe MDL2 Assets" w:hAnsi="Segoe MDL2 Assets" w:cs="Segoe MDL2 Assets"/>
                <w:sz w:val="22"/>
              </w:rPr>
              <w:t></w:t>
            </w:r>
            <w:r w:rsidRPr="0096617A">
              <w:rPr>
                <w:rFonts w:ascii="Segoe MDL2 Assets" w:eastAsia="Segoe MDL2 Assets" w:hAnsi="Segoe MDL2 Assets" w:cs="Segoe MDL2 Assets"/>
                <w:sz w:val="22"/>
              </w:rPr>
              <w:tab/>
            </w:r>
            <w:r w:rsidR="0096617A">
              <w:rPr>
                <w:rFonts w:ascii="Segoe MDL2 Assets" w:eastAsia="Segoe MDL2 Assets" w:hAnsi="Segoe MDL2 Assets" w:cs="Segoe MDL2 Assets"/>
                <w:sz w:val="22"/>
              </w:rPr>
              <w:t xml:space="preserve">       </w:t>
            </w:r>
            <w:r w:rsidRPr="0096617A">
              <w:rPr>
                <w:rFonts w:ascii="Arial" w:eastAsia="Arial" w:hAnsi="Arial" w:cs="Arial"/>
                <w:sz w:val="22"/>
              </w:rPr>
              <w:t>Bütçe değişikliklerini izleyin ve gerektiği şekilde ayarlamak için yönetişim süreci ile birlikte çalışın</w:t>
            </w:r>
          </w:p>
          <w:p w:rsidR="00FB4868" w:rsidRPr="0096617A" w:rsidRDefault="00297913">
            <w:pPr>
              <w:spacing w:before="5"/>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Kaynakları planlayın ve yönetin</w:t>
            </w:r>
          </w:p>
        </w:tc>
      </w:tr>
    </w:tbl>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before="15" w:line="240" w:lineRule="exact"/>
        <w:rPr>
          <w:sz w:val="24"/>
        </w:rPr>
      </w:pPr>
    </w:p>
    <w:p w:rsidR="00FB4868" w:rsidRPr="0096617A" w:rsidRDefault="00297913">
      <w:pPr>
        <w:spacing w:before="34"/>
        <w:ind w:left="2464"/>
        <w:rPr>
          <w:rFonts w:ascii="Arial" w:eastAsia="Arial" w:hAnsi="Arial" w:cs="Arial"/>
        </w:rPr>
        <w:sectPr w:rsidR="00FB4868" w:rsidRPr="0096617A">
          <w:pgSz w:w="12240" w:h="15840"/>
          <w:pgMar w:top="1480" w:right="980" w:bottom="280" w:left="960" w:header="0" w:footer="532" w:gutter="0"/>
          <w:cols w:space="708"/>
        </w:sectPr>
      </w:pPr>
      <w:r w:rsidRPr="0096617A">
        <w:rPr>
          <w:rFonts w:ascii="Arial" w:eastAsia="Arial" w:hAnsi="Arial" w:cs="Arial"/>
        </w:rPr>
        <w:t>©2019 Proje Yönetimi Enstitüsü Tüm hakları saklıdır.</w:t>
      </w:r>
    </w:p>
    <w:p w:rsidR="00FB4868" w:rsidRPr="0096617A" w:rsidRDefault="00FB4868">
      <w:pPr>
        <w:spacing w:before="2" w:line="100" w:lineRule="exact"/>
        <w:rPr>
          <w:sz w:val="10"/>
        </w:rPr>
      </w:pPr>
    </w:p>
    <w:tbl>
      <w:tblPr>
        <w:tblW w:w="0" w:type="auto"/>
        <w:tblInd w:w="109" w:type="dxa"/>
        <w:tblLayout w:type="fixed"/>
        <w:tblCellMar>
          <w:left w:w="0" w:type="dxa"/>
          <w:right w:w="0" w:type="dxa"/>
        </w:tblCellMar>
        <w:tblLook w:val="01E0" w:firstRow="1" w:lastRow="1" w:firstColumn="1" w:lastColumn="1" w:noHBand="0" w:noVBand="0"/>
      </w:tblPr>
      <w:tblGrid>
        <w:gridCol w:w="1435"/>
        <w:gridCol w:w="8645"/>
      </w:tblGrid>
      <w:tr w:rsidR="00FB4868" w:rsidRPr="0096617A">
        <w:trPr>
          <w:trHeight w:hRule="exact" w:val="2454"/>
        </w:trPr>
        <w:tc>
          <w:tcPr>
            <w:tcW w:w="1435"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369"/>
              <w:rPr>
                <w:rFonts w:ascii="Arial" w:eastAsia="Arial" w:hAnsi="Arial" w:cs="Arial"/>
                <w:sz w:val="22"/>
              </w:rPr>
            </w:pPr>
            <w:r w:rsidRPr="0096617A">
              <w:rPr>
                <w:rFonts w:ascii="Arial" w:eastAsia="Arial" w:hAnsi="Arial" w:cs="Arial"/>
                <w:b/>
                <w:sz w:val="22"/>
              </w:rPr>
              <w:t>Görev 6</w:t>
            </w:r>
          </w:p>
        </w:tc>
        <w:tc>
          <w:tcPr>
            <w:tcW w:w="8645" w:type="dxa"/>
            <w:tcBorders>
              <w:top w:val="single" w:sz="5" w:space="0" w:color="000000"/>
              <w:left w:val="single" w:sz="5" w:space="0" w:color="000000"/>
              <w:bottom w:val="single" w:sz="5" w:space="0" w:color="000000"/>
              <w:right w:val="single" w:sz="5" w:space="0" w:color="000000"/>
            </w:tcBorders>
          </w:tcPr>
          <w:p w:rsidR="00FB4868" w:rsidRPr="0096617A" w:rsidRDefault="00297913">
            <w:pPr>
              <w:spacing w:before="56"/>
              <w:ind w:left="79"/>
              <w:rPr>
                <w:rFonts w:ascii="Arial" w:eastAsia="Arial" w:hAnsi="Arial" w:cs="Arial"/>
                <w:sz w:val="22"/>
              </w:rPr>
            </w:pPr>
            <w:r w:rsidRPr="0096617A">
              <w:rPr>
                <w:rFonts w:ascii="Arial" w:eastAsia="Arial" w:hAnsi="Arial" w:cs="Arial"/>
                <w:b/>
                <w:sz w:val="22"/>
              </w:rPr>
              <w:t>Zaman çizelgesini planlayın ve yönetin</w:t>
            </w:r>
          </w:p>
          <w:p w:rsidR="00FB4868" w:rsidRPr="0096617A" w:rsidRDefault="00FB4868">
            <w:pPr>
              <w:spacing w:before="9" w:line="100" w:lineRule="exact"/>
              <w:rPr>
                <w:sz w:val="11"/>
              </w:rPr>
            </w:pPr>
          </w:p>
          <w:p w:rsidR="00FB4868" w:rsidRPr="0096617A" w:rsidRDefault="00297913">
            <w:pPr>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 xml:space="preserve">Proje görevlerini tahmin edin (kilometre taşları, bağımlılıklar, </w:t>
            </w:r>
            <w:r w:rsidR="0096617A" w:rsidRPr="0096617A">
              <w:rPr>
                <w:rFonts w:ascii="Arial" w:eastAsia="Arial" w:hAnsi="Arial" w:cs="Arial"/>
                <w:sz w:val="22"/>
              </w:rPr>
              <w:t>hikâye</w:t>
            </w:r>
            <w:r w:rsidRPr="0096617A">
              <w:rPr>
                <w:rFonts w:ascii="Arial" w:eastAsia="Arial" w:hAnsi="Arial" w:cs="Arial"/>
                <w:sz w:val="22"/>
              </w:rPr>
              <w:t xml:space="preserve"> puanları)</w:t>
            </w:r>
          </w:p>
          <w:p w:rsidR="00FB4868" w:rsidRPr="0096617A" w:rsidRDefault="00297913">
            <w:pPr>
              <w:spacing w:before="39"/>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Kıyaslamalardan ve tarihsel verilerden yararlanın</w:t>
            </w:r>
          </w:p>
          <w:p w:rsidR="00FB4868" w:rsidRPr="0096617A" w:rsidRDefault="00297913">
            <w:pPr>
              <w:spacing w:before="39"/>
              <w:ind w:left="83"/>
              <w:rPr>
                <w:rFonts w:ascii="Arial" w:eastAsia="Arial" w:hAnsi="Arial" w:cs="Arial"/>
                <w:sz w:val="22"/>
              </w:rPr>
            </w:pPr>
            <w:r w:rsidRPr="0096617A">
              <w:rPr>
                <w:rFonts w:ascii="Segoe MDL2 Assets" w:eastAsia="Segoe MDL2 Assets" w:hAnsi="Segoe MDL2 Assets" w:cs="Segoe MDL2 Assets"/>
                <w:sz w:val="22"/>
              </w:rPr>
              <w:t></w:t>
            </w:r>
            <w:r w:rsidRPr="0096617A">
              <w:rPr>
                <w:rFonts w:ascii="Segoe MDL2 Assets" w:eastAsia="Segoe MDL2 Assets" w:hAnsi="Segoe MDL2 Assets" w:cs="Segoe MDL2 Assets"/>
                <w:sz w:val="22"/>
              </w:rPr>
              <w:t xml:space="preserve">         </w:t>
            </w:r>
            <w:r w:rsidRPr="0096617A">
              <w:rPr>
                <w:rFonts w:ascii="Arial" w:eastAsia="Arial" w:hAnsi="Arial" w:cs="Arial"/>
                <w:sz w:val="22"/>
              </w:rPr>
              <w:t>Metodolojiye dayalı olarak zaman çizelgesi hazırlayın</w:t>
            </w:r>
          </w:p>
          <w:p w:rsidR="00FB4868" w:rsidRPr="0096617A" w:rsidRDefault="00297913">
            <w:pPr>
              <w:spacing w:before="39"/>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Metodolojiye dayalı olarak devam eden ilerlemeyi ölçün</w:t>
            </w:r>
          </w:p>
          <w:p w:rsidR="00FB4868" w:rsidRPr="0096617A" w:rsidRDefault="00297913">
            <w:pPr>
              <w:spacing w:before="39"/>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Gerektiğinde metodolojiye dayalı olarak zaman çizelgesini değiştirin</w:t>
            </w:r>
          </w:p>
          <w:p w:rsidR="00FB4868" w:rsidRPr="0096617A" w:rsidRDefault="00297913">
            <w:pPr>
              <w:spacing w:before="38"/>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Diğer projeler ve diğer operasyonlarla koordineli olun</w:t>
            </w:r>
          </w:p>
        </w:tc>
      </w:tr>
      <w:tr w:rsidR="00FB4868" w:rsidRPr="0096617A">
        <w:trPr>
          <w:trHeight w:hRule="exact" w:val="1536"/>
        </w:trPr>
        <w:tc>
          <w:tcPr>
            <w:tcW w:w="1435"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5" w:line="160" w:lineRule="exact"/>
              <w:rPr>
                <w:sz w:val="17"/>
              </w:rPr>
            </w:pPr>
          </w:p>
          <w:p w:rsidR="00FB4868" w:rsidRPr="0096617A" w:rsidRDefault="00297913">
            <w:pPr>
              <w:ind w:left="369"/>
              <w:rPr>
                <w:rFonts w:ascii="Arial" w:eastAsia="Arial" w:hAnsi="Arial" w:cs="Arial"/>
                <w:sz w:val="22"/>
              </w:rPr>
            </w:pPr>
            <w:r w:rsidRPr="0096617A">
              <w:rPr>
                <w:rFonts w:ascii="Arial" w:eastAsia="Arial" w:hAnsi="Arial" w:cs="Arial"/>
                <w:b/>
                <w:sz w:val="22"/>
              </w:rPr>
              <w:t>Görev 7</w:t>
            </w:r>
          </w:p>
        </w:tc>
        <w:tc>
          <w:tcPr>
            <w:tcW w:w="8645" w:type="dxa"/>
            <w:tcBorders>
              <w:top w:val="single" w:sz="5" w:space="0" w:color="000000"/>
              <w:left w:val="single" w:sz="5" w:space="0" w:color="000000"/>
              <w:bottom w:val="single" w:sz="5" w:space="0" w:color="000000"/>
              <w:right w:val="single" w:sz="5" w:space="0" w:color="000000"/>
            </w:tcBorders>
          </w:tcPr>
          <w:p w:rsidR="00FB4868" w:rsidRPr="0096617A" w:rsidRDefault="00297913">
            <w:pPr>
              <w:spacing w:before="55"/>
              <w:ind w:left="79"/>
              <w:rPr>
                <w:rFonts w:ascii="Arial" w:eastAsia="Arial" w:hAnsi="Arial" w:cs="Arial"/>
                <w:sz w:val="22"/>
              </w:rPr>
            </w:pPr>
            <w:r w:rsidRPr="0096617A">
              <w:rPr>
                <w:rFonts w:ascii="Arial" w:eastAsia="Arial" w:hAnsi="Arial" w:cs="Arial"/>
                <w:b/>
                <w:sz w:val="22"/>
              </w:rPr>
              <w:t>Ürünlerin/teslimatların kalitesini planlayın ve yönetin</w:t>
            </w:r>
          </w:p>
          <w:p w:rsidR="00FB4868" w:rsidRPr="0096617A" w:rsidRDefault="00FB4868">
            <w:pPr>
              <w:spacing w:before="10" w:line="100" w:lineRule="exact"/>
              <w:rPr>
                <w:sz w:val="11"/>
              </w:rPr>
            </w:pPr>
          </w:p>
          <w:p w:rsidR="00FB4868" w:rsidRPr="0096617A" w:rsidRDefault="00297913">
            <w:pPr>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Proje teslimatları için gerekli kalite standardını belirleyin</w:t>
            </w:r>
          </w:p>
          <w:p w:rsidR="00FB4868" w:rsidRPr="0096617A" w:rsidRDefault="00297913">
            <w:pPr>
              <w:spacing w:before="39"/>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Kalite boşluklarına dayalı olarak iyileştirme için seçenekler önerin</w:t>
            </w:r>
          </w:p>
          <w:p w:rsidR="00FB4868" w:rsidRPr="0096617A" w:rsidRDefault="00297913">
            <w:pPr>
              <w:spacing w:before="39"/>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Proje teslimatının kalitesini sürekli olarak etüt edin</w:t>
            </w:r>
          </w:p>
        </w:tc>
      </w:tr>
      <w:tr w:rsidR="00FB4868" w:rsidRPr="0096617A">
        <w:trPr>
          <w:trHeight w:hRule="exact" w:val="1536"/>
        </w:trPr>
        <w:tc>
          <w:tcPr>
            <w:tcW w:w="1435"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5" w:line="160" w:lineRule="exact"/>
              <w:rPr>
                <w:sz w:val="17"/>
              </w:rPr>
            </w:pPr>
          </w:p>
          <w:p w:rsidR="00FB4868" w:rsidRPr="0096617A" w:rsidRDefault="00297913">
            <w:pPr>
              <w:ind w:left="369"/>
              <w:rPr>
                <w:rFonts w:ascii="Arial" w:eastAsia="Arial" w:hAnsi="Arial" w:cs="Arial"/>
                <w:sz w:val="22"/>
              </w:rPr>
            </w:pPr>
            <w:r w:rsidRPr="0096617A">
              <w:rPr>
                <w:rFonts w:ascii="Arial" w:eastAsia="Arial" w:hAnsi="Arial" w:cs="Arial"/>
                <w:b/>
                <w:sz w:val="22"/>
              </w:rPr>
              <w:t>Görev 8</w:t>
            </w:r>
          </w:p>
        </w:tc>
        <w:tc>
          <w:tcPr>
            <w:tcW w:w="8645" w:type="dxa"/>
            <w:tcBorders>
              <w:top w:val="single" w:sz="5" w:space="0" w:color="000000"/>
              <w:left w:val="single" w:sz="5" w:space="0" w:color="000000"/>
              <w:bottom w:val="single" w:sz="5" w:space="0" w:color="000000"/>
              <w:right w:val="single" w:sz="5" w:space="0" w:color="000000"/>
            </w:tcBorders>
          </w:tcPr>
          <w:p w:rsidR="00FB4868" w:rsidRPr="0096617A" w:rsidRDefault="00297913">
            <w:pPr>
              <w:spacing w:before="55"/>
              <w:ind w:left="79"/>
              <w:rPr>
                <w:rFonts w:ascii="Arial" w:eastAsia="Arial" w:hAnsi="Arial" w:cs="Arial"/>
                <w:sz w:val="22"/>
              </w:rPr>
            </w:pPr>
            <w:r w:rsidRPr="0096617A">
              <w:rPr>
                <w:rFonts w:ascii="Arial" w:eastAsia="Arial" w:hAnsi="Arial" w:cs="Arial"/>
                <w:b/>
                <w:sz w:val="22"/>
              </w:rPr>
              <w:t>Kapsamı planlayın ve yönetin</w:t>
            </w:r>
          </w:p>
          <w:p w:rsidR="00FB4868" w:rsidRPr="0096617A" w:rsidRDefault="00FB4868">
            <w:pPr>
              <w:spacing w:before="10" w:line="100" w:lineRule="exact"/>
              <w:rPr>
                <w:sz w:val="11"/>
              </w:rPr>
            </w:pPr>
          </w:p>
          <w:p w:rsidR="00FB4868" w:rsidRPr="0096617A" w:rsidRDefault="00297913">
            <w:pPr>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Gereksinimleri belirleyin ve önceliklendirin</w:t>
            </w:r>
          </w:p>
          <w:p w:rsidR="00FB4868" w:rsidRPr="0096617A" w:rsidRDefault="00297913">
            <w:pPr>
              <w:spacing w:before="39"/>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Kapsamı ayrıştırın (örneğin, İKY, iş listesi)</w:t>
            </w:r>
          </w:p>
          <w:p w:rsidR="00FB4868" w:rsidRPr="0096617A" w:rsidRDefault="00297913">
            <w:pPr>
              <w:spacing w:before="39"/>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Kapsamı izleyin ve onaylayın</w:t>
            </w:r>
          </w:p>
        </w:tc>
      </w:tr>
      <w:tr w:rsidR="00FB4868" w:rsidRPr="0096617A">
        <w:trPr>
          <w:trHeight w:hRule="exact" w:val="2438"/>
        </w:trPr>
        <w:tc>
          <w:tcPr>
            <w:tcW w:w="1435"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369"/>
              <w:rPr>
                <w:rFonts w:ascii="Arial" w:eastAsia="Arial" w:hAnsi="Arial" w:cs="Arial"/>
                <w:sz w:val="22"/>
              </w:rPr>
            </w:pPr>
            <w:r w:rsidRPr="0096617A">
              <w:rPr>
                <w:rFonts w:ascii="Arial" w:eastAsia="Arial" w:hAnsi="Arial" w:cs="Arial"/>
                <w:b/>
                <w:sz w:val="22"/>
              </w:rPr>
              <w:t>Görev 9</w:t>
            </w:r>
          </w:p>
        </w:tc>
        <w:tc>
          <w:tcPr>
            <w:tcW w:w="8645" w:type="dxa"/>
            <w:tcBorders>
              <w:top w:val="single" w:sz="5" w:space="0" w:color="000000"/>
              <w:left w:val="single" w:sz="5" w:space="0" w:color="000000"/>
              <w:bottom w:val="single" w:sz="5" w:space="0" w:color="000000"/>
              <w:right w:val="single" w:sz="5" w:space="0" w:color="000000"/>
            </w:tcBorders>
          </w:tcPr>
          <w:p w:rsidR="00FB4868" w:rsidRPr="0096617A" w:rsidRDefault="00297913">
            <w:pPr>
              <w:spacing w:before="56"/>
              <w:ind w:left="79"/>
              <w:rPr>
                <w:rFonts w:ascii="Arial" w:eastAsia="Arial" w:hAnsi="Arial" w:cs="Arial"/>
                <w:sz w:val="22"/>
              </w:rPr>
            </w:pPr>
            <w:r w:rsidRPr="0096617A">
              <w:rPr>
                <w:rFonts w:ascii="Arial" w:eastAsia="Arial" w:hAnsi="Arial" w:cs="Arial"/>
                <w:b/>
                <w:sz w:val="22"/>
              </w:rPr>
              <w:t>Proje planlama aktivitelerini entegre edin</w:t>
            </w:r>
          </w:p>
          <w:p w:rsidR="00FB4868" w:rsidRPr="0096617A" w:rsidRDefault="00FB4868">
            <w:pPr>
              <w:spacing w:before="9" w:line="100" w:lineRule="exact"/>
              <w:rPr>
                <w:sz w:val="11"/>
              </w:rPr>
            </w:pPr>
          </w:p>
          <w:p w:rsidR="00FB4868" w:rsidRPr="0096617A" w:rsidRDefault="00297913">
            <w:pPr>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Proje/faz planlarını konsolide edin</w:t>
            </w:r>
          </w:p>
          <w:p w:rsidR="00FB4868" w:rsidRPr="0096617A" w:rsidRDefault="00297913">
            <w:pPr>
              <w:tabs>
                <w:tab w:val="left" w:pos="440"/>
              </w:tabs>
              <w:spacing w:before="39" w:line="274" w:lineRule="auto"/>
              <w:ind w:left="443" w:right="58" w:hanging="360"/>
              <w:rPr>
                <w:rFonts w:ascii="Arial" w:eastAsia="Arial" w:hAnsi="Arial" w:cs="Arial"/>
                <w:sz w:val="22"/>
              </w:rPr>
            </w:pPr>
            <w:r w:rsidRPr="0096617A">
              <w:rPr>
                <w:rFonts w:ascii="Segoe MDL2 Assets" w:eastAsia="Segoe MDL2 Assets" w:hAnsi="Segoe MDL2 Assets" w:cs="Segoe MDL2 Assets"/>
                <w:sz w:val="22"/>
              </w:rPr>
              <w:t></w:t>
            </w:r>
            <w:r w:rsidRPr="0096617A">
              <w:rPr>
                <w:rFonts w:ascii="Segoe MDL2 Assets" w:eastAsia="Segoe MDL2 Assets" w:hAnsi="Segoe MDL2 Assets" w:cs="Segoe MDL2 Assets"/>
                <w:sz w:val="22"/>
              </w:rPr>
              <w:tab/>
            </w:r>
            <w:r w:rsidR="0096617A">
              <w:rPr>
                <w:rFonts w:ascii="Segoe MDL2 Assets" w:eastAsia="Segoe MDL2 Assets" w:hAnsi="Segoe MDL2 Assets" w:cs="Segoe MDL2 Assets"/>
                <w:sz w:val="22"/>
              </w:rPr>
              <w:t xml:space="preserve">      </w:t>
            </w:r>
            <w:r w:rsidRPr="0096617A">
              <w:rPr>
                <w:rFonts w:ascii="Arial" w:eastAsia="Arial" w:hAnsi="Arial" w:cs="Arial"/>
                <w:sz w:val="22"/>
              </w:rPr>
              <w:t>Bağımlılıklar, boşluklar ve devam eden iş değeri için konsolide proje planlarını değerlendirin</w:t>
            </w:r>
          </w:p>
          <w:p w:rsidR="00FB4868" w:rsidRPr="0096617A" w:rsidRDefault="00297913">
            <w:pPr>
              <w:spacing w:before="2"/>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Toplanan verileri analiz edin</w:t>
            </w:r>
          </w:p>
          <w:p w:rsidR="00FB4868" w:rsidRPr="0096617A" w:rsidRDefault="00297913">
            <w:pPr>
              <w:spacing w:before="39"/>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Bilgilendirilmiş proje kararları almak için veri toplayın ve analiz edin</w:t>
            </w:r>
          </w:p>
          <w:p w:rsidR="00FB4868" w:rsidRPr="0096617A" w:rsidRDefault="00297913">
            <w:pPr>
              <w:spacing w:before="39"/>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Kritik bilgi gereksinimlerin</w:t>
            </w:r>
            <w:r w:rsidRPr="0096617A">
              <w:rPr>
                <w:rFonts w:ascii="Arial" w:eastAsia="Arial" w:hAnsi="Arial" w:cs="Arial"/>
                <w:sz w:val="22"/>
              </w:rPr>
              <w:t>i belirleyin</w:t>
            </w:r>
          </w:p>
        </w:tc>
      </w:tr>
      <w:tr w:rsidR="00FB4868" w:rsidRPr="0096617A">
        <w:trPr>
          <w:trHeight w:hRule="exact" w:val="2134"/>
        </w:trPr>
        <w:tc>
          <w:tcPr>
            <w:tcW w:w="1435"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307"/>
              <w:rPr>
                <w:rFonts w:ascii="Arial" w:eastAsia="Arial" w:hAnsi="Arial" w:cs="Arial"/>
                <w:sz w:val="22"/>
              </w:rPr>
            </w:pPr>
            <w:r w:rsidRPr="0096617A">
              <w:rPr>
                <w:rFonts w:ascii="Arial" w:eastAsia="Arial" w:hAnsi="Arial" w:cs="Arial"/>
                <w:b/>
                <w:sz w:val="22"/>
              </w:rPr>
              <w:t>Görev 10</w:t>
            </w:r>
          </w:p>
        </w:tc>
        <w:tc>
          <w:tcPr>
            <w:tcW w:w="8645" w:type="dxa"/>
            <w:tcBorders>
              <w:top w:val="single" w:sz="5" w:space="0" w:color="000000"/>
              <w:left w:val="single" w:sz="5" w:space="0" w:color="000000"/>
              <w:bottom w:val="single" w:sz="5" w:space="0" w:color="000000"/>
              <w:right w:val="single" w:sz="5" w:space="0" w:color="000000"/>
            </w:tcBorders>
          </w:tcPr>
          <w:p w:rsidR="00FB4868" w:rsidRPr="0096617A" w:rsidRDefault="00297913">
            <w:pPr>
              <w:spacing w:before="56"/>
              <w:ind w:left="79"/>
              <w:rPr>
                <w:rFonts w:ascii="Arial" w:eastAsia="Arial" w:hAnsi="Arial" w:cs="Arial"/>
                <w:sz w:val="22"/>
              </w:rPr>
            </w:pPr>
            <w:r w:rsidRPr="0096617A">
              <w:rPr>
                <w:rFonts w:ascii="Arial" w:eastAsia="Arial" w:hAnsi="Arial" w:cs="Arial"/>
                <w:b/>
                <w:sz w:val="22"/>
              </w:rPr>
              <w:t>Proje değişikliklerini yönetin</w:t>
            </w:r>
          </w:p>
          <w:p w:rsidR="00FB4868" w:rsidRPr="0096617A" w:rsidRDefault="00FB4868">
            <w:pPr>
              <w:spacing w:before="10" w:line="100" w:lineRule="exact"/>
              <w:rPr>
                <w:sz w:val="11"/>
              </w:rPr>
            </w:pPr>
          </w:p>
          <w:p w:rsidR="00FB4868" w:rsidRPr="0096617A" w:rsidRDefault="00297913">
            <w:pPr>
              <w:tabs>
                <w:tab w:val="left" w:pos="440"/>
              </w:tabs>
              <w:spacing w:line="273" w:lineRule="auto"/>
              <w:ind w:left="443" w:right="511" w:hanging="360"/>
              <w:rPr>
                <w:rFonts w:ascii="Arial" w:eastAsia="Arial" w:hAnsi="Arial" w:cs="Arial"/>
                <w:sz w:val="22"/>
              </w:rPr>
            </w:pPr>
            <w:r w:rsidRPr="0096617A">
              <w:rPr>
                <w:rFonts w:ascii="Segoe MDL2 Assets" w:eastAsia="Segoe MDL2 Assets" w:hAnsi="Segoe MDL2 Assets" w:cs="Segoe MDL2 Assets"/>
                <w:sz w:val="22"/>
              </w:rPr>
              <w:t></w:t>
            </w:r>
            <w:r w:rsidRPr="0096617A">
              <w:rPr>
                <w:rFonts w:ascii="Segoe MDL2 Assets" w:eastAsia="Segoe MDL2 Assets" w:hAnsi="Segoe MDL2 Assets" w:cs="Segoe MDL2 Assets"/>
                <w:sz w:val="22"/>
              </w:rPr>
              <w:tab/>
            </w:r>
            <w:r w:rsidR="0096617A">
              <w:rPr>
                <w:rFonts w:ascii="Segoe MDL2 Assets" w:eastAsia="Segoe MDL2 Assets" w:hAnsi="Segoe MDL2 Assets" w:cs="Segoe MDL2 Assets"/>
                <w:sz w:val="22"/>
              </w:rPr>
              <w:t xml:space="preserve">       </w:t>
            </w:r>
            <w:r w:rsidRPr="0096617A">
              <w:rPr>
                <w:rFonts w:ascii="Arial" w:eastAsia="Arial" w:hAnsi="Arial" w:cs="Arial"/>
                <w:sz w:val="22"/>
              </w:rPr>
              <w:t>Değişiklik ihtiyacını tahmin edin ve benimseyin (örneğin, değişiklik yönetimi uygulamalarını takip edin)</w:t>
            </w:r>
          </w:p>
          <w:p w:rsidR="00FB4868" w:rsidRPr="0096617A" w:rsidRDefault="00297913">
            <w:pPr>
              <w:spacing w:before="5"/>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Değişiklikle başa çıkma stratejisini belirleyin</w:t>
            </w:r>
          </w:p>
          <w:p w:rsidR="00FB4868" w:rsidRPr="0096617A" w:rsidRDefault="00297913">
            <w:pPr>
              <w:spacing w:before="39"/>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Metodolojiye göre değişiklik yönetimi stratejisini uygulayın</w:t>
            </w:r>
          </w:p>
          <w:p w:rsidR="00FB4868" w:rsidRPr="0096617A" w:rsidRDefault="00297913">
            <w:pPr>
              <w:spacing w:before="38"/>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Projeyi ileriye taşımak için bir değişiklik yanıtı belirleyin</w:t>
            </w:r>
          </w:p>
        </w:tc>
      </w:tr>
      <w:tr w:rsidR="00FB4868" w:rsidRPr="0096617A">
        <w:trPr>
          <w:trHeight w:hRule="exact" w:val="2148"/>
        </w:trPr>
        <w:tc>
          <w:tcPr>
            <w:tcW w:w="1435"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5" w:line="160" w:lineRule="exact"/>
              <w:rPr>
                <w:sz w:val="17"/>
              </w:rPr>
            </w:pPr>
          </w:p>
          <w:p w:rsidR="00FB4868" w:rsidRPr="0096617A" w:rsidRDefault="00297913">
            <w:pPr>
              <w:ind w:left="307"/>
              <w:rPr>
                <w:rFonts w:ascii="Arial" w:eastAsia="Arial" w:hAnsi="Arial" w:cs="Arial"/>
                <w:sz w:val="22"/>
              </w:rPr>
            </w:pPr>
            <w:r w:rsidRPr="0096617A">
              <w:rPr>
                <w:rFonts w:ascii="Arial" w:eastAsia="Arial" w:hAnsi="Arial" w:cs="Arial"/>
                <w:b/>
                <w:sz w:val="22"/>
              </w:rPr>
              <w:t>Görev 11</w:t>
            </w:r>
          </w:p>
        </w:tc>
        <w:tc>
          <w:tcPr>
            <w:tcW w:w="8645" w:type="dxa"/>
            <w:tcBorders>
              <w:top w:val="single" w:sz="5" w:space="0" w:color="000000"/>
              <w:left w:val="single" w:sz="5" w:space="0" w:color="000000"/>
              <w:bottom w:val="single" w:sz="5" w:space="0" w:color="000000"/>
              <w:right w:val="single" w:sz="5" w:space="0" w:color="000000"/>
            </w:tcBorders>
          </w:tcPr>
          <w:p w:rsidR="00FB4868" w:rsidRPr="0096617A" w:rsidRDefault="00297913">
            <w:pPr>
              <w:spacing w:before="55"/>
              <w:ind w:left="79"/>
              <w:rPr>
                <w:rFonts w:ascii="Arial" w:eastAsia="Arial" w:hAnsi="Arial" w:cs="Arial"/>
                <w:sz w:val="22"/>
              </w:rPr>
            </w:pPr>
            <w:r w:rsidRPr="0096617A">
              <w:rPr>
                <w:rFonts w:ascii="Arial" w:eastAsia="Arial" w:hAnsi="Arial" w:cs="Arial"/>
                <w:b/>
                <w:sz w:val="22"/>
              </w:rPr>
              <w:t>Tedariği planlayın ve yönetin</w:t>
            </w:r>
          </w:p>
          <w:p w:rsidR="00FB4868" w:rsidRPr="0096617A" w:rsidRDefault="00FB4868">
            <w:pPr>
              <w:spacing w:before="10" w:line="100" w:lineRule="exact"/>
              <w:rPr>
                <w:sz w:val="11"/>
              </w:rPr>
            </w:pPr>
          </w:p>
          <w:p w:rsidR="00FB4868" w:rsidRPr="0096617A" w:rsidRDefault="00297913">
            <w:pPr>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Kaynak gereksinimlerini ve ihtiyaçlarını tanımlayın</w:t>
            </w:r>
          </w:p>
          <w:p w:rsidR="00FB4868" w:rsidRPr="0096617A" w:rsidRDefault="00297913">
            <w:pPr>
              <w:spacing w:before="39"/>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Kaynak gereksinimlerini iletin</w:t>
            </w:r>
          </w:p>
          <w:p w:rsidR="00FB4868" w:rsidRPr="0096617A" w:rsidRDefault="00297913">
            <w:pPr>
              <w:spacing w:before="39"/>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Tedarikçileri/sözleşmeleri yönetin</w:t>
            </w:r>
          </w:p>
          <w:p w:rsidR="00FB4868" w:rsidRPr="0096617A" w:rsidRDefault="00297913">
            <w:pPr>
              <w:spacing w:before="38"/>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Tedarik stratejisini planlayın ve yönetin</w:t>
            </w:r>
          </w:p>
          <w:p w:rsidR="00FB4868" w:rsidRPr="0096617A" w:rsidRDefault="00297913">
            <w:pPr>
              <w:spacing w:before="39"/>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Bir teslimat çözümü geliştirin</w:t>
            </w:r>
          </w:p>
        </w:tc>
      </w:tr>
    </w:tbl>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before="7" w:line="220" w:lineRule="exact"/>
        <w:rPr>
          <w:sz w:val="22"/>
        </w:rPr>
      </w:pPr>
    </w:p>
    <w:p w:rsidR="00FB4868" w:rsidRPr="0096617A" w:rsidRDefault="00297913">
      <w:pPr>
        <w:spacing w:before="34"/>
        <w:ind w:left="2464"/>
        <w:rPr>
          <w:rFonts w:ascii="Arial" w:eastAsia="Arial" w:hAnsi="Arial" w:cs="Arial"/>
        </w:rPr>
        <w:sectPr w:rsidR="00FB4868" w:rsidRPr="0096617A">
          <w:pgSz w:w="12240" w:h="15840"/>
          <w:pgMar w:top="900" w:right="980" w:bottom="280" w:left="960" w:header="0" w:footer="532" w:gutter="0"/>
          <w:cols w:space="708"/>
        </w:sectPr>
      </w:pPr>
      <w:r w:rsidRPr="0096617A">
        <w:rPr>
          <w:rFonts w:ascii="Arial" w:eastAsia="Arial" w:hAnsi="Arial" w:cs="Arial"/>
        </w:rPr>
        <w:t>©2019 Proje Yönetimi Enstitüsü Tüm hakları saklıdır.</w:t>
      </w:r>
    </w:p>
    <w:p w:rsidR="00FB4868" w:rsidRPr="0096617A" w:rsidRDefault="00FB4868">
      <w:pPr>
        <w:spacing w:before="2" w:line="100" w:lineRule="exact"/>
        <w:rPr>
          <w:sz w:val="10"/>
        </w:rPr>
      </w:pPr>
    </w:p>
    <w:tbl>
      <w:tblPr>
        <w:tblW w:w="0" w:type="auto"/>
        <w:tblInd w:w="109" w:type="dxa"/>
        <w:tblLayout w:type="fixed"/>
        <w:tblCellMar>
          <w:left w:w="0" w:type="dxa"/>
          <w:right w:w="0" w:type="dxa"/>
        </w:tblCellMar>
        <w:tblLook w:val="01E0" w:firstRow="1" w:lastRow="1" w:firstColumn="1" w:lastColumn="1" w:noHBand="0" w:noVBand="0"/>
      </w:tblPr>
      <w:tblGrid>
        <w:gridCol w:w="1435"/>
        <w:gridCol w:w="8645"/>
      </w:tblGrid>
      <w:tr w:rsidR="00FB4868" w:rsidRPr="0096617A">
        <w:trPr>
          <w:trHeight w:hRule="exact" w:val="2118"/>
        </w:trPr>
        <w:tc>
          <w:tcPr>
            <w:tcW w:w="1435"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307"/>
              <w:rPr>
                <w:rFonts w:ascii="Arial" w:eastAsia="Arial" w:hAnsi="Arial" w:cs="Arial"/>
                <w:sz w:val="22"/>
              </w:rPr>
            </w:pPr>
            <w:r w:rsidRPr="0096617A">
              <w:rPr>
                <w:rFonts w:ascii="Arial" w:eastAsia="Arial" w:hAnsi="Arial" w:cs="Arial"/>
                <w:b/>
                <w:sz w:val="22"/>
              </w:rPr>
              <w:t>Görev 12</w:t>
            </w:r>
          </w:p>
        </w:tc>
        <w:tc>
          <w:tcPr>
            <w:tcW w:w="8645" w:type="dxa"/>
            <w:tcBorders>
              <w:top w:val="single" w:sz="5" w:space="0" w:color="000000"/>
              <w:left w:val="single" w:sz="5" w:space="0" w:color="000000"/>
              <w:bottom w:val="single" w:sz="5" w:space="0" w:color="000000"/>
              <w:right w:val="single" w:sz="5" w:space="0" w:color="000000"/>
            </w:tcBorders>
          </w:tcPr>
          <w:p w:rsidR="00FB4868" w:rsidRPr="0096617A" w:rsidRDefault="00297913">
            <w:pPr>
              <w:spacing w:before="56"/>
              <w:ind w:left="79"/>
              <w:rPr>
                <w:rFonts w:ascii="Arial" w:eastAsia="Arial" w:hAnsi="Arial" w:cs="Arial"/>
                <w:sz w:val="22"/>
              </w:rPr>
            </w:pPr>
            <w:r w:rsidRPr="0096617A">
              <w:rPr>
                <w:rFonts w:ascii="Arial" w:eastAsia="Arial" w:hAnsi="Arial" w:cs="Arial"/>
                <w:b/>
                <w:sz w:val="22"/>
              </w:rPr>
              <w:t>Proje eserlerini yönetin</w:t>
            </w:r>
          </w:p>
          <w:p w:rsidR="00FB4868" w:rsidRPr="0096617A" w:rsidRDefault="00FB4868">
            <w:pPr>
              <w:spacing w:before="9" w:line="100" w:lineRule="exact"/>
              <w:rPr>
                <w:sz w:val="11"/>
              </w:rPr>
            </w:pPr>
          </w:p>
          <w:p w:rsidR="00FB4868" w:rsidRPr="0096617A" w:rsidRDefault="00297913">
            <w:pPr>
              <w:tabs>
                <w:tab w:val="left" w:pos="440"/>
              </w:tabs>
              <w:spacing w:line="274" w:lineRule="auto"/>
              <w:ind w:left="443" w:right="668" w:hanging="360"/>
              <w:rPr>
                <w:rFonts w:ascii="Arial" w:eastAsia="Arial" w:hAnsi="Arial" w:cs="Arial"/>
                <w:sz w:val="22"/>
              </w:rPr>
            </w:pPr>
            <w:r w:rsidRPr="0096617A">
              <w:rPr>
                <w:rFonts w:ascii="Segoe MDL2 Assets" w:eastAsia="Segoe MDL2 Assets" w:hAnsi="Segoe MDL2 Assets" w:cs="Segoe MDL2 Assets"/>
                <w:sz w:val="22"/>
              </w:rPr>
              <w:t></w:t>
            </w:r>
            <w:r w:rsidRPr="0096617A">
              <w:rPr>
                <w:rFonts w:ascii="Segoe MDL2 Assets" w:eastAsia="Segoe MDL2 Assets" w:hAnsi="Segoe MDL2 Assets" w:cs="Segoe MDL2 Assets"/>
                <w:sz w:val="22"/>
              </w:rPr>
              <w:tab/>
            </w:r>
            <w:r w:rsidR="0096617A">
              <w:rPr>
                <w:rFonts w:ascii="Segoe MDL2 Assets" w:eastAsia="Segoe MDL2 Assets" w:hAnsi="Segoe MDL2 Assets" w:cs="Segoe MDL2 Assets"/>
                <w:sz w:val="22"/>
              </w:rPr>
              <w:t xml:space="preserve">        </w:t>
            </w:r>
            <w:r w:rsidRPr="0096617A">
              <w:rPr>
                <w:rFonts w:ascii="Arial" w:eastAsia="Arial" w:hAnsi="Arial" w:cs="Arial"/>
                <w:sz w:val="22"/>
              </w:rPr>
              <w:t>Proje eserlerini yönetmek için gereksinimleri (ne, ne zaman, nerede, kim, vb.) belirleyin</w:t>
            </w:r>
          </w:p>
          <w:p w:rsidR="00FB4868" w:rsidRPr="0096617A" w:rsidRDefault="00297913">
            <w:pPr>
              <w:tabs>
                <w:tab w:val="left" w:pos="440"/>
              </w:tabs>
              <w:spacing w:before="3" w:line="274" w:lineRule="auto"/>
              <w:ind w:left="443" w:right="471" w:hanging="360"/>
              <w:rPr>
                <w:rFonts w:ascii="Arial" w:eastAsia="Arial" w:hAnsi="Arial" w:cs="Arial"/>
                <w:sz w:val="22"/>
              </w:rPr>
            </w:pPr>
            <w:r w:rsidRPr="0096617A">
              <w:rPr>
                <w:rFonts w:ascii="Segoe MDL2 Assets" w:eastAsia="Segoe MDL2 Assets" w:hAnsi="Segoe MDL2 Assets" w:cs="Segoe MDL2 Assets"/>
                <w:sz w:val="22"/>
              </w:rPr>
              <w:t></w:t>
            </w:r>
            <w:r w:rsidRPr="0096617A">
              <w:rPr>
                <w:rFonts w:ascii="Segoe MDL2 Assets" w:eastAsia="Segoe MDL2 Assets" w:hAnsi="Segoe MDL2 Assets" w:cs="Segoe MDL2 Assets"/>
                <w:sz w:val="22"/>
              </w:rPr>
              <w:tab/>
            </w:r>
            <w:r w:rsidR="0096617A">
              <w:rPr>
                <w:rFonts w:ascii="Segoe MDL2 Assets" w:eastAsia="Segoe MDL2 Assets" w:hAnsi="Segoe MDL2 Assets" w:cs="Segoe MDL2 Assets"/>
                <w:sz w:val="22"/>
              </w:rPr>
              <w:t xml:space="preserve">       </w:t>
            </w:r>
            <w:r w:rsidRPr="0096617A">
              <w:rPr>
                <w:rFonts w:ascii="Arial" w:eastAsia="Arial" w:hAnsi="Arial" w:cs="Arial"/>
                <w:sz w:val="22"/>
              </w:rPr>
              <w:t>Proje bilgilerinin güncel tutulduğunu (örneğin sürüm kontrolü) ve tüm paydaşların erişimine açık olduğunu doğrulayın</w:t>
            </w:r>
          </w:p>
          <w:p w:rsidR="00FB4868" w:rsidRPr="0096617A" w:rsidRDefault="00297913">
            <w:pPr>
              <w:spacing w:before="2"/>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Proje eserlerinin yönetiminin etkinliğini sürekli olarak değerlendirin</w:t>
            </w:r>
          </w:p>
        </w:tc>
      </w:tr>
      <w:tr w:rsidR="00FB4868" w:rsidRPr="0096617A">
        <w:trPr>
          <w:trHeight w:hRule="exact" w:val="2132"/>
        </w:trPr>
        <w:tc>
          <w:tcPr>
            <w:tcW w:w="1435"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307"/>
              <w:rPr>
                <w:rFonts w:ascii="Arial" w:eastAsia="Arial" w:hAnsi="Arial" w:cs="Arial"/>
                <w:sz w:val="22"/>
              </w:rPr>
            </w:pPr>
            <w:r w:rsidRPr="0096617A">
              <w:rPr>
                <w:rFonts w:ascii="Arial" w:eastAsia="Arial" w:hAnsi="Arial" w:cs="Arial"/>
                <w:b/>
                <w:sz w:val="22"/>
              </w:rPr>
              <w:t>Görev 13</w:t>
            </w:r>
          </w:p>
        </w:tc>
        <w:tc>
          <w:tcPr>
            <w:tcW w:w="8645" w:type="dxa"/>
            <w:tcBorders>
              <w:top w:val="single" w:sz="5" w:space="0" w:color="000000"/>
              <w:left w:val="single" w:sz="5" w:space="0" w:color="000000"/>
              <w:bottom w:val="single" w:sz="5" w:space="0" w:color="000000"/>
              <w:right w:val="single" w:sz="5" w:space="0" w:color="000000"/>
            </w:tcBorders>
          </w:tcPr>
          <w:p w:rsidR="00FB4868" w:rsidRPr="0096617A" w:rsidRDefault="00297913">
            <w:pPr>
              <w:spacing w:before="56"/>
              <w:ind w:left="79"/>
              <w:rPr>
                <w:rFonts w:ascii="Arial" w:eastAsia="Arial" w:hAnsi="Arial" w:cs="Arial"/>
                <w:sz w:val="22"/>
              </w:rPr>
            </w:pPr>
            <w:r w:rsidRPr="0096617A">
              <w:rPr>
                <w:rFonts w:ascii="Arial" w:eastAsia="Arial" w:hAnsi="Arial" w:cs="Arial"/>
                <w:b/>
                <w:sz w:val="22"/>
              </w:rPr>
              <w:t>Uygun proje metodolojisini/</w:t>
            </w:r>
            <w:r w:rsidR="0096617A" w:rsidRPr="0096617A">
              <w:rPr>
                <w:rFonts w:ascii="Arial" w:eastAsia="Arial" w:hAnsi="Arial" w:cs="Arial"/>
                <w:b/>
                <w:sz w:val="22"/>
              </w:rPr>
              <w:t>metotlarını</w:t>
            </w:r>
            <w:r w:rsidRPr="0096617A">
              <w:rPr>
                <w:rFonts w:ascii="Arial" w:eastAsia="Arial" w:hAnsi="Arial" w:cs="Arial"/>
                <w:b/>
                <w:sz w:val="22"/>
              </w:rPr>
              <w:t xml:space="preserve"> ve uygulamalarını belirleyin</w:t>
            </w:r>
          </w:p>
          <w:p w:rsidR="00FB4868" w:rsidRPr="0096617A" w:rsidRDefault="00FB4868">
            <w:pPr>
              <w:spacing w:before="10" w:line="100" w:lineRule="exact"/>
              <w:rPr>
                <w:sz w:val="11"/>
              </w:rPr>
            </w:pPr>
          </w:p>
          <w:p w:rsidR="00FB4868" w:rsidRPr="0096617A" w:rsidRDefault="00297913">
            <w:pPr>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Proje ihtiyaçlarını, karmaşıklığını ve büyüklüğünü değerlendirin</w:t>
            </w:r>
          </w:p>
          <w:p w:rsidR="00FB4868" w:rsidRPr="0096617A" w:rsidRDefault="00297913">
            <w:pPr>
              <w:spacing w:before="38"/>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Proje yürütme stratejisini önerin (örneğin sözleşme, finans)</w:t>
            </w:r>
          </w:p>
          <w:p w:rsidR="00FB4868" w:rsidRPr="0096617A" w:rsidRDefault="00297913">
            <w:pPr>
              <w:spacing w:before="39"/>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Bir proje metodolojisi/yaklaşımı önerin (örneğin öngörücü, çevik, hibrit)</w:t>
            </w:r>
          </w:p>
          <w:p w:rsidR="00FB4868" w:rsidRPr="0096617A" w:rsidRDefault="00297913">
            <w:pPr>
              <w:tabs>
                <w:tab w:val="left" w:pos="440"/>
              </w:tabs>
              <w:spacing w:before="39" w:line="274" w:lineRule="auto"/>
              <w:ind w:left="443" w:right="253" w:hanging="360"/>
              <w:rPr>
                <w:rFonts w:ascii="Arial" w:eastAsia="Arial" w:hAnsi="Arial" w:cs="Arial"/>
                <w:sz w:val="22"/>
              </w:rPr>
            </w:pPr>
            <w:r w:rsidRPr="0096617A">
              <w:rPr>
                <w:rFonts w:ascii="Segoe MDL2 Assets" w:eastAsia="Segoe MDL2 Assets" w:hAnsi="Segoe MDL2 Assets" w:cs="Segoe MDL2 Assets"/>
                <w:sz w:val="22"/>
              </w:rPr>
              <w:t></w:t>
            </w:r>
            <w:r w:rsidRPr="0096617A">
              <w:rPr>
                <w:rFonts w:ascii="Segoe MDL2 Assets" w:eastAsia="Segoe MDL2 Assets" w:hAnsi="Segoe MDL2 Assets" w:cs="Segoe MDL2 Assets"/>
                <w:sz w:val="22"/>
              </w:rPr>
              <w:tab/>
            </w:r>
            <w:r w:rsidR="0096617A">
              <w:rPr>
                <w:rFonts w:ascii="Segoe MDL2 Assets" w:eastAsia="Segoe MDL2 Assets" w:hAnsi="Segoe MDL2 Assets" w:cs="Segoe MDL2 Assets"/>
                <w:sz w:val="22"/>
              </w:rPr>
              <w:t xml:space="preserve">       </w:t>
            </w:r>
            <w:r w:rsidRPr="0096617A">
              <w:rPr>
                <w:rFonts w:ascii="Arial" w:eastAsia="Arial" w:hAnsi="Arial" w:cs="Arial"/>
                <w:sz w:val="22"/>
              </w:rPr>
              <w:t>Proje yaşam döngüsü boyunca yinelemeli, artımlı uygulamaları kullanın (örneğin, alınan dersler, paydaş katılı</w:t>
            </w:r>
            <w:r w:rsidRPr="0096617A">
              <w:rPr>
                <w:rFonts w:ascii="Arial" w:eastAsia="Arial" w:hAnsi="Arial" w:cs="Arial"/>
                <w:sz w:val="22"/>
              </w:rPr>
              <w:t>mı, risk)</w:t>
            </w:r>
          </w:p>
        </w:tc>
      </w:tr>
      <w:tr w:rsidR="00FB4868" w:rsidRPr="0096617A">
        <w:trPr>
          <w:trHeight w:hRule="exact" w:val="1522"/>
        </w:trPr>
        <w:tc>
          <w:tcPr>
            <w:tcW w:w="1435"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307"/>
              <w:rPr>
                <w:rFonts w:ascii="Arial" w:eastAsia="Arial" w:hAnsi="Arial" w:cs="Arial"/>
                <w:sz w:val="22"/>
              </w:rPr>
            </w:pPr>
            <w:r w:rsidRPr="0096617A">
              <w:rPr>
                <w:rFonts w:ascii="Arial" w:eastAsia="Arial" w:hAnsi="Arial" w:cs="Arial"/>
                <w:b/>
                <w:sz w:val="22"/>
              </w:rPr>
              <w:t>Görev 14</w:t>
            </w:r>
          </w:p>
        </w:tc>
        <w:tc>
          <w:tcPr>
            <w:tcW w:w="8645" w:type="dxa"/>
            <w:tcBorders>
              <w:top w:val="single" w:sz="5" w:space="0" w:color="000000"/>
              <w:left w:val="single" w:sz="5" w:space="0" w:color="000000"/>
              <w:bottom w:val="single" w:sz="5" w:space="0" w:color="000000"/>
              <w:right w:val="single" w:sz="5" w:space="0" w:color="000000"/>
            </w:tcBorders>
          </w:tcPr>
          <w:p w:rsidR="00FB4868" w:rsidRPr="0096617A" w:rsidRDefault="00297913">
            <w:pPr>
              <w:spacing w:before="56"/>
              <w:ind w:left="79"/>
              <w:rPr>
                <w:rFonts w:ascii="Arial" w:eastAsia="Arial" w:hAnsi="Arial" w:cs="Arial"/>
                <w:sz w:val="22"/>
              </w:rPr>
            </w:pPr>
            <w:r w:rsidRPr="0096617A">
              <w:rPr>
                <w:rFonts w:ascii="Arial" w:eastAsia="Arial" w:hAnsi="Arial" w:cs="Arial"/>
                <w:b/>
                <w:sz w:val="22"/>
              </w:rPr>
              <w:t>Proje yönetişim yapısını oluşturun</w:t>
            </w:r>
          </w:p>
          <w:p w:rsidR="00FB4868" w:rsidRPr="0096617A" w:rsidRDefault="00FB4868">
            <w:pPr>
              <w:spacing w:before="10" w:line="100" w:lineRule="exact"/>
              <w:rPr>
                <w:sz w:val="11"/>
              </w:rPr>
            </w:pPr>
          </w:p>
          <w:p w:rsidR="00FB4868" w:rsidRPr="0096617A" w:rsidRDefault="00297913">
            <w:pPr>
              <w:tabs>
                <w:tab w:val="left" w:pos="440"/>
              </w:tabs>
              <w:spacing w:line="274" w:lineRule="auto"/>
              <w:ind w:left="443" w:right="643" w:hanging="360"/>
              <w:rPr>
                <w:rFonts w:ascii="Arial" w:eastAsia="Arial" w:hAnsi="Arial" w:cs="Arial"/>
                <w:sz w:val="22"/>
              </w:rPr>
            </w:pPr>
            <w:r w:rsidRPr="0096617A">
              <w:rPr>
                <w:rFonts w:ascii="Segoe MDL2 Assets" w:eastAsia="Segoe MDL2 Assets" w:hAnsi="Segoe MDL2 Assets" w:cs="Segoe MDL2 Assets"/>
                <w:sz w:val="22"/>
              </w:rPr>
              <w:t></w:t>
            </w:r>
            <w:r w:rsidRPr="0096617A">
              <w:rPr>
                <w:rFonts w:ascii="Segoe MDL2 Assets" w:eastAsia="Segoe MDL2 Assets" w:hAnsi="Segoe MDL2 Assets" w:cs="Segoe MDL2 Assets"/>
                <w:sz w:val="22"/>
              </w:rPr>
              <w:tab/>
            </w:r>
            <w:r w:rsidR="0096617A">
              <w:rPr>
                <w:rFonts w:ascii="Segoe MDL2 Assets" w:eastAsia="Segoe MDL2 Assets" w:hAnsi="Segoe MDL2 Assets" w:cs="Segoe MDL2 Assets"/>
                <w:sz w:val="22"/>
              </w:rPr>
              <w:t xml:space="preserve">       </w:t>
            </w:r>
            <w:r w:rsidRPr="0096617A">
              <w:rPr>
                <w:rFonts w:ascii="Arial" w:eastAsia="Arial" w:hAnsi="Arial" w:cs="Arial"/>
                <w:sz w:val="22"/>
              </w:rPr>
              <w:t>Bir proje için uygun yönetişimi belirleyin (örneğin, çoklu örgütsel yönetişim)</w:t>
            </w:r>
          </w:p>
          <w:p w:rsidR="00FB4868" w:rsidRPr="0096617A" w:rsidRDefault="00297913">
            <w:pPr>
              <w:spacing w:before="2"/>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Taşıma yollarını ve eşiklerini tanımlayın</w:t>
            </w:r>
          </w:p>
        </w:tc>
      </w:tr>
      <w:tr w:rsidR="00FB4868" w:rsidRPr="0096617A">
        <w:trPr>
          <w:trHeight w:hRule="exact" w:val="1537"/>
        </w:trPr>
        <w:tc>
          <w:tcPr>
            <w:tcW w:w="1435"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307"/>
              <w:rPr>
                <w:rFonts w:ascii="Arial" w:eastAsia="Arial" w:hAnsi="Arial" w:cs="Arial"/>
                <w:sz w:val="22"/>
              </w:rPr>
            </w:pPr>
            <w:r w:rsidRPr="0096617A">
              <w:rPr>
                <w:rFonts w:ascii="Arial" w:eastAsia="Arial" w:hAnsi="Arial" w:cs="Arial"/>
                <w:b/>
                <w:sz w:val="22"/>
              </w:rPr>
              <w:t>Görev 15</w:t>
            </w:r>
          </w:p>
        </w:tc>
        <w:tc>
          <w:tcPr>
            <w:tcW w:w="8645" w:type="dxa"/>
            <w:tcBorders>
              <w:top w:val="single" w:sz="5" w:space="0" w:color="000000"/>
              <w:left w:val="single" w:sz="5" w:space="0" w:color="000000"/>
              <w:bottom w:val="single" w:sz="5" w:space="0" w:color="000000"/>
              <w:right w:val="single" w:sz="5" w:space="0" w:color="000000"/>
            </w:tcBorders>
          </w:tcPr>
          <w:p w:rsidR="00FB4868" w:rsidRPr="0096617A" w:rsidRDefault="00297913">
            <w:pPr>
              <w:spacing w:before="56"/>
              <w:ind w:left="79"/>
              <w:rPr>
                <w:rFonts w:ascii="Arial" w:eastAsia="Arial" w:hAnsi="Arial" w:cs="Arial"/>
                <w:sz w:val="22"/>
              </w:rPr>
            </w:pPr>
            <w:r w:rsidRPr="0096617A">
              <w:rPr>
                <w:rFonts w:ascii="Arial" w:eastAsia="Arial" w:hAnsi="Arial" w:cs="Arial"/>
                <w:b/>
                <w:sz w:val="22"/>
              </w:rPr>
              <w:t>Proje sorunlarını yönetin</w:t>
            </w:r>
          </w:p>
          <w:p w:rsidR="00FB4868" w:rsidRPr="0096617A" w:rsidRDefault="00FB4868">
            <w:pPr>
              <w:spacing w:before="10" w:line="100" w:lineRule="exact"/>
              <w:rPr>
                <w:sz w:val="11"/>
              </w:rPr>
            </w:pPr>
          </w:p>
          <w:p w:rsidR="00FB4868" w:rsidRPr="0096617A" w:rsidRDefault="00297913">
            <w:pPr>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Bir riskin bir sorun haline geldiğinin farkında olun</w:t>
            </w:r>
          </w:p>
          <w:p w:rsidR="00FB4868" w:rsidRPr="0096617A" w:rsidRDefault="00297913">
            <w:pPr>
              <w:spacing w:before="39"/>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Proje başarısını elde etmek için soruna en uygun eylemle müdahale edin</w:t>
            </w:r>
          </w:p>
          <w:p w:rsidR="00FB4868" w:rsidRPr="0096617A" w:rsidRDefault="00297913">
            <w:pPr>
              <w:spacing w:before="38"/>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Sorunları çözme yaklaşımı için ilgili paydaşlarla işbirliği yapın</w:t>
            </w:r>
          </w:p>
        </w:tc>
      </w:tr>
      <w:tr w:rsidR="00FB4868" w:rsidRPr="0096617A">
        <w:trPr>
          <w:trHeight w:hRule="exact" w:val="1536"/>
        </w:trPr>
        <w:tc>
          <w:tcPr>
            <w:tcW w:w="1435"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5" w:line="160" w:lineRule="exact"/>
              <w:rPr>
                <w:sz w:val="17"/>
              </w:rPr>
            </w:pPr>
          </w:p>
          <w:p w:rsidR="00FB4868" w:rsidRPr="0096617A" w:rsidRDefault="00297913">
            <w:pPr>
              <w:ind w:left="307"/>
              <w:rPr>
                <w:rFonts w:ascii="Arial" w:eastAsia="Arial" w:hAnsi="Arial" w:cs="Arial"/>
                <w:sz w:val="22"/>
              </w:rPr>
            </w:pPr>
            <w:r w:rsidRPr="0096617A">
              <w:rPr>
                <w:rFonts w:ascii="Arial" w:eastAsia="Arial" w:hAnsi="Arial" w:cs="Arial"/>
                <w:b/>
                <w:sz w:val="22"/>
              </w:rPr>
              <w:t>Görev 16</w:t>
            </w:r>
          </w:p>
        </w:tc>
        <w:tc>
          <w:tcPr>
            <w:tcW w:w="8645" w:type="dxa"/>
            <w:tcBorders>
              <w:top w:val="single" w:sz="5" w:space="0" w:color="000000"/>
              <w:left w:val="single" w:sz="5" w:space="0" w:color="000000"/>
              <w:bottom w:val="single" w:sz="5" w:space="0" w:color="000000"/>
              <w:right w:val="single" w:sz="5" w:space="0" w:color="000000"/>
            </w:tcBorders>
          </w:tcPr>
          <w:p w:rsidR="00FB4868" w:rsidRPr="0096617A" w:rsidRDefault="00297913">
            <w:pPr>
              <w:spacing w:before="55"/>
              <w:ind w:left="79"/>
              <w:rPr>
                <w:rFonts w:ascii="Arial" w:eastAsia="Arial" w:hAnsi="Arial" w:cs="Arial"/>
                <w:sz w:val="22"/>
              </w:rPr>
            </w:pPr>
            <w:r w:rsidRPr="0096617A">
              <w:rPr>
                <w:rFonts w:ascii="Arial" w:eastAsia="Arial" w:hAnsi="Arial" w:cs="Arial"/>
                <w:b/>
                <w:sz w:val="22"/>
              </w:rPr>
              <w:t>Proje sürekliliği için bilgi transf</w:t>
            </w:r>
            <w:r w:rsidRPr="0096617A">
              <w:rPr>
                <w:rFonts w:ascii="Arial" w:eastAsia="Arial" w:hAnsi="Arial" w:cs="Arial"/>
                <w:b/>
                <w:sz w:val="22"/>
              </w:rPr>
              <w:t>erini mümkün kılın</w:t>
            </w:r>
          </w:p>
          <w:p w:rsidR="00FB4868" w:rsidRPr="0096617A" w:rsidRDefault="00FB4868">
            <w:pPr>
              <w:spacing w:before="10" w:line="100" w:lineRule="exact"/>
              <w:rPr>
                <w:sz w:val="11"/>
              </w:rPr>
            </w:pPr>
          </w:p>
          <w:p w:rsidR="00FB4868" w:rsidRPr="0096617A" w:rsidRDefault="00297913">
            <w:pPr>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Proje sorumluluklarını ekip içinde tartışın</w:t>
            </w:r>
          </w:p>
          <w:p w:rsidR="00FB4868" w:rsidRPr="0096617A" w:rsidRDefault="00297913">
            <w:pPr>
              <w:spacing w:before="39"/>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Çalışma ortamı için beklentilerin ana hatlarını çıkarın</w:t>
            </w:r>
          </w:p>
          <w:p w:rsidR="00FB4868" w:rsidRPr="0096617A" w:rsidRDefault="00297913">
            <w:pPr>
              <w:spacing w:before="39"/>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Bilgi birikimi devri için yaklaşımı teyit edin</w:t>
            </w:r>
          </w:p>
        </w:tc>
      </w:tr>
      <w:tr w:rsidR="00FB4868" w:rsidRPr="0096617A">
        <w:trPr>
          <w:trHeight w:hRule="exact" w:val="1828"/>
        </w:trPr>
        <w:tc>
          <w:tcPr>
            <w:tcW w:w="1435"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5" w:line="160" w:lineRule="exact"/>
              <w:rPr>
                <w:sz w:val="17"/>
              </w:rPr>
            </w:pPr>
          </w:p>
          <w:p w:rsidR="00FB4868" w:rsidRPr="0096617A" w:rsidRDefault="00297913">
            <w:pPr>
              <w:ind w:left="307"/>
              <w:rPr>
                <w:rFonts w:ascii="Arial" w:eastAsia="Arial" w:hAnsi="Arial" w:cs="Arial"/>
                <w:sz w:val="22"/>
              </w:rPr>
            </w:pPr>
            <w:r w:rsidRPr="0096617A">
              <w:rPr>
                <w:rFonts w:ascii="Arial" w:eastAsia="Arial" w:hAnsi="Arial" w:cs="Arial"/>
                <w:b/>
                <w:sz w:val="22"/>
              </w:rPr>
              <w:t>Görev 17</w:t>
            </w:r>
          </w:p>
        </w:tc>
        <w:tc>
          <w:tcPr>
            <w:tcW w:w="8645" w:type="dxa"/>
            <w:tcBorders>
              <w:top w:val="single" w:sz="5" w:space="0" w:color="000000"/>
              <w:left w:val="single" w:sz="5" w:space="0" w:color="000000"/>
              <w:bottom w:val="single" w:sz="5" w:space="0" w:color="000000"/>
              <w:right w:val="single" w:sz="5" w:space="0" w:color="000000"/>
            </w:tcBorders>
          </w:tcPr>
          <w:p w:rsidR="00FB4868" w:rsidRPr="0096617A" w:rsidRDefault="00297913">
            <w:pPr>
              <w:spacing w:before="55"/>
              <w:ind w:left="79"/>
              <w:rPr>
                <w:rFonts w:ascii="Arial" w:eastAsia="Arial" w:hAnsi="Arial" w:cs="Arial"/>
                <w:sz w:val="22"/>
              </w:rPr>
            </w:pPr>
            <w:r w:rsidRPr="0096617A">
              <w:rPr>
                <w:rFonts w:ascii="Arial" w:eastAsia="Arial" w:hAnsi="Arial" w:cs="Arial"/>
                <w:b/>
                <w:sz w:val="22"/>
              </w:rPr>
              <w:t>Proje/faz kapanışını ya da geçişlerini planlayın ya da yönetin</w:t>
            </w:r>
          </w:p>
          <w:p w:rsidR="00FB4868" w:rsidRPr="0096617A" w:rsidRDefault="00FB4868">
            <w:pPr>
              <w:spacing w:before="10" w:line="100" w:lineRule="exact"/>
              <w:rPr>
                <w:sz w:val="11"/>
              </w:rPr>
            </w:pPr>
          </w:p>
          <w:p w:rsidR="00FB4868" w:rsidRPr="0096617A" w:rsidRDefault="00297913">
            <w:pPr>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Projeyi ya da fazı başarıyla kapatmak için kriterleri belirleyin</w:t>
            </w:r>
          </w:p>
          <w:p w:rsidR="00FB4868" w:rsidRPr="0096617A" w:rsidRDefault="00297913">
            <w:pPr>
              <w:spacing w:before="39"/>
              <w:ind w:left="83"/>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Geçiş için hazır olduğunuzu onaylayın (örneğin, operasyon ekibine ya da bir sonraki faza)</w:t>
            </w:r>
          </w:p>
          <w:p w:rsidR="00FB4868" w:rsidRPr="0096617A" w:rsidRDefault="00297913">
            <w:pPr>
              <w:tabs>
                <w:tab w:val="left" w:pos="440"/>
              </w:tabs>
              <w:spacing w:before="39" w:line="274" w:lineRule="auto"/>
              <w:ind w:left="443" w:right="804" w:hanging="360"/>
              <w:rPr>
                <w:rFonts w:ascii="Arial" w:eastAsia="Arial" w:hAnsi="Arial" w:cs="Arial"/>
                <w:sz w:val="22"/>
              </w:rPr>
            </w:pPr>
            <w:r w:rsidRPr="0096617A">
              <w:rPr>
                <w:rFonts w:ascii="Segoe MDL2 Assets" w:eastAsia="Segoe MDL2 Assets" w:hAnsi="Segoe MDL2 Assets" w:cs="Segoe MDL2 Assets"/>
                <w:sz w:val="22"/>
              </w:rPr>
              <w:t></w:t>
            </w:r>
            <w:r w:rsidRPr="0096617A">
              <w:rPr>
                <w:rFonts w:ascii="Segoe MDL2 Assets" w:eastAsia="Segoe MDL2 Assets" w:hAnsi="Segoe MDL2 Assets" w:cs="Segoe MDL2 Assets"/>
                <w:sz w:val="22"/>
              </w:rPr>
              <w:tab/>
            </w:r>
            <w:r w:rsidR="0096617A">
              <w:rPr>
                <w:rFonts w:ascii="Segoe MDL2 Assets" w:eastAsia="Segoe MDL2 Assets" w:hAnsi="Segoe MDL2 Assets" w:cs="Segoe MDL2 Assets"/>
                <w:sz w:val="22"/>
              </w:rPr>
              <w:t xml:space="preserve">       </w:t>
            </w:r>
            <w:r w:rsidRPr="0096617A">
              <w:rPr>
                <w:rFonts w:ascii="Arial" w:eastAsia="Arial" w:hAnsi="Arial" w:cs="Arial"/>
                <w:sz w:val="22"/>
              </w:rPr>
              <w:t>Proje ya da fazı kapatmak için aktiviteleri sonuçlandırın (örneğin, nihai alınan dersler, retrospektifler, tedarik, finansal kaynaklar, kaynaklar)</w:t>
            </w:r>
          </w:p>
        </w:tc>
      </w:tr>
    </w:tbl>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297913">
      <w:pPr>
        <w:spacing w:before="34"/>
        <w:ind w:left="2464"/>
        <w:rPr>
          <w:rFonts w:ascii="Arial" w:eastAsia="Arial" w:hAnsi="Arial" w:cs="Arial"/>
        </w:rPr>
        <w:sectPr w:rsidR="00FB4868" w:rsidRPr="0096617A">
          <w:pgSz w:w="12240" w:h="15840"/>
          <w:pgMar w:top="900" w:right="980" w:bottom="280" w:left="960" w:header="0" w:footer="532" w:gutter="0"/>
          <w:cols w:space="708"/>
        </w:sectPr>
      </w:pPr>
      <w:r w:rsidRPr="0096617A">
        <w:rPr>
          <w:rFonts w:ascii="Arial" w:eastAsia="Arial" w:hAnsi="Arial" w:cs="Arial"/>
        </w:rPr>
        <w:t>©2019 Proje Yönetimi Enstitüsü Tüm hakları saklıdır.</w:t>
      </w:r>
    </w:p>
    <w:p w:rsidR="00FB4868" w:rsidRPr="0096617A" w:rsidRDefault="00FB4868">
      <w:pPr>
        <w:spacing w:before="2" w:line="100" w:lineRule="exact"/>
        <w:rPr>
          <w:sz w:val="10"/>
        </w:rPr>
      </w:pPr>
    </w:p>
    <w:tbl>
      <w:tblPr>
        <w:tblW w:w="0" w:type="auto"/>
        <w:tblInd w:w="109" w:type="dxa"/>
        <w:tblLayout w:type="fixed"/>
        <w:tblCellMar>
          <w:left w:w="0" w:type="dxa"/>
          <w:right w:w="0" w:type="dxa"/>
        </w:tblCellMar>
        <w:tblLook w:val="01E0" w:firstRow="1" w:lastRow="1" w:firstColumn="1" w:lastColumn="1" w:noHBand="0" w:noVBand="0"/>
      </w:tblPr>
      <w:tblGrid>
        <w:gridCol w:w="1530"/>
        <w:gridCol w:w="8550"/>
      </w:tblGrid>
      <w:tr w:rsidR="00FB4868" w:rsidRPr="0096617A">
        <w:trPr>
          <w:trHeight w:hRule="exact" w:val="688"/>
        </w:trPr>
        <w:tc>
          <w:tcPr>
            <w:tcW w:w="1530" w:type="dxa"/>
            <w:tcBorders>
              <w:top w:val="single" w:sz="5" w:space="0" w:color="000000"/>
              <w:left w:val="single" w:sz="5" w:space="0" w:color="000000"/>
              <w:bottom w:val="single" w:sz="5" w:space="0" w:color="000000"/>
              <w:right w:val="single" w:sz="5" w:space="0" w:color="000000"/>
            </w:tcBorders>
            <w:shd w:val="clear" w:color="auto" w:fill="000000"/>
          </w:tcPr>
          <w:p w:rsidR="00FB4868" w:rsidRPr="0096617A" w:rsidRDefault="00FB4868">
            <w:pPr>
              <w:spacing w:before="7" w:line="160" w:lineRule="exact"/>
              <w:rPr>
                <w:sz w:val="17"/>
              </w:rPr>
            </w:pPr>
          </w:p>
          <w:p w:rsidR="00FB4868" w:rsidRPr="0096617A" w:rsidRDefault="00297913">
            <w:pPr>
              <w:ind w:left="90"/>
              <w:rPr>
                <w:rFonts w:ascii="Arial" w:eastAsia="Arial" w:hAnsi="Arial" w:cs="Arial"/>
                <w:sz w:val="28"/>
              </w:rPr>
            </w:pPr>
            <w:r w:rsidRPr="0096617A">
              <w:rPr>
                <w:rFonts w:ascii="Arial" w:eastAsia="Arial" w:hAnsi="Arial" w:cs="Arial"/>
                <w:b/>
                <w:color w:val="FFFFFF"/>
                <w:sz w:val="28"/>
              </w:rPr>
              <w:t>Alan III</w:t>
            </w:r>
          </w:p>
        </w:tc>
        <w:tc>
          <w:tcPr>
            <w:tcW w:w="8550" w:type="dxa"/>
            <w:tcBorders>
              <w:top w:val="single" w:sz="5" w:space="0" w:color="000000"/>
              <w:left w:val="single" w:sz="5" w:space="0" w:color="000000"/>
              <w:bottom w:val="single" w:sz="5" w:space="0" w:color="000000"/>
              <w:right w:val="single" w:sz="5" w:space="0" w:color="000000"/>
            </w:tcBorders>
            <w:shd w:val="clear" w:color="auto" w:fill="000000"/>
          </w:tcPr>
          <w:p w:rsidR="00FB4868" w:rsidRPr="0096617A" w:rsidRDefault="00FB4868">
            <w:pPr>
              <w:spacing w:before="7" w:line="160" w:lineRule="exact"/>
              <w:rPr>
                <w:sz w:val="17"/>
              </w:rPr>
            </w:pPr>
          </w:p>
          <w:p w:rsidR="00FB4868" w:rsidRPr="0096617A" w:rsidRDefault="00297913">
            <w:pPr>
              <w:ind w:left="2410"/>
              <w:rPr>
                <w:rFonts w:ascii="Arial" w:eastAsia="Arial" w:hAnsi="Arial" w:cs="Arial"/>
                <w:sz w:val="28"/>
              </w:rPr>
            </w:pPr>
            <w:r w:rsidRPr="0096617A">
              <w:rPr>
                <w:rFonts w:ascii="Arial" w:eastAsia="Arial" w:hAnsi="Arial" w:cs="Arial"/>
                <w:b/>
                <w:color w:val="FFFFFF"/>
                <w:sz w:val="28"/>
              </w:rPr>
              <w:t>İş Ortamı -%8</w:t>
            </w:r>
          </w:p>
        </w:tc>
      </w:tr>
      <w:tr w:rsidR="00FB4868" w:rsidRPr="0096617A">
        <w:trPr>
          <w:trHeight w:hRule="exact" w:val="3342"/>
        </w:trPr>
        <w:tc>
          <w:tcPr>
            <w:tcW w:w="1530"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417"/>
              <w:rPr>
                <w:rFonts w:ascii="Arial" w:eastAsia="Arial" w:hAnsi="Arial" w:cs="Arial"/>
                <w:sz w:val="22"/>
              </w:rPr>
            </w:pPr>
            <w:r w:rsidRPr="0096617A">
              <w:rPr>
                <w:rFonts w:ascii="Arial" w:eastAsia="Arial" w:hAnsi="Arial" w:cs="Arial"/>
                <w:b/>
                <w:sz w:val="22"/>
              </w:rPr>
              <w:t>Görev 1</w:t>
            </w:r>
          </w:p>
        </w:tc>
        <w:tc>
          <w:tcPr>
            <w:tcW w:w="8550" w:type="dxa"/>
            <w:tcBorders>
              <w:top w:val="single" w:sz="5" w:space="0" w:color="000000"/>
              <w:left w:val="single" w:sz="5" w:space="0" w:color="000000"/>
              <w:bottom w:val="single" w:sz="5" w:space="0" w:color="000000"/>
              <w:right w:val="single" w:sz="5" w:space="0" w:color="000000"/>
            </w:tcBorders>
          </w:tcPr>
          <w:p w:rsidR="00FB4868" w:rsidRPr="0096617A" w:rsidRDefault="00297913">
            <w:pPr>
              <w:spacing w:before="56"/>
              <w:ind w:left="81"/>
              <w:rPr>
                <w:rFonts w:ascii="Arial" w:eastAsia="Arial" w:hAnsi="Arial" w:cs="Arial"/>
                <w:sz w:val="22"/>
              </w:rPr>
            </w:pPr>
            <w:r w:rsidRPr="0096617A">
              <w:rPr>
                <w:rFonts w:ascii="Arial" w:eastAsia="Arial" w:hAnsi="Arial" w:cs="Arial"/>
                <w:b/>
                <w:sz w:val="22"/>
              </w:rPr>
              <w:t>Proje uyumluluğunu planlayın ve yönetin</w:t>
            </w:r>
          </w:p>
          <w:p w:rsidR="00FB4868" w:rsidRPr="0096617A" w:rsidRDefault="00FB4868">
            <w:pPr>
              <w:spacing w:before="10" w:line="100" w:lineRule="exact"/>
              <w:rPr>
                <w:sz w:val="11"/>
              </w:rPr>
            </w:pPr>
          </w:p>
          <w:p w:rsidR="00FB4868" w:rsidRPr="0096617A" w:rsidRDefault="00297913">
            <w:pPr>
              <w:tabs>
                <w:tab w:val="left" w:pos="420"/>
              </w:tabs>
              <w:spacing w:line="274" w:lineRule="auto"/>
              <w:ind w:left="439" w:right="812" w:hanging="360"/>
              <w:rPr>
                <w:rFonts w:ascii="Arial" w:eastAsia="Arial" w:hAnsi="Arial" w:cs="Arial"/>
                <w:sz w:val="22"/>
              </w:rPr>
            </w:pPr>
            <w:r w:rsidRPr="0096617A">
              <w:rPr>
                <w:rFonts w:ascii="Segoe MDL2 Assets" w:eastAsia="Segoe MDL2 Assets" w:hAnsi="Segoe MDL2 Assets" w:cs="Segoe MDL2 Assets"/>
                <w:sz w:val="22"/>
              </w:rPr>
              <w:t></w:t>
            </w:r>
            <w:r w:rsidRPr="0096617A">
              <w:rPr>
                <w:rFonts w:ascii="Segoe MDL2 Assets" w:eastAsia="Segoe MDL2 Assets" w:hAnsi="Segoe MDL2 Assets" w:cs="Segoe MDL2 Assets"/>
                <w:sz w:val="22"/>
              </w:rPr>
              <w:tab/>
            </w:r>
            <w:r w:rsidR="0096617A">
              <w:rPr>
                <w:rFonts w:ascii="Segoe MDL2 Assets" w:eastAsia="Segoe MDL2 Assets" w:hAnsi="Segoe MDL2 Assets" w:cs="Segoe MDL2 Assets"/>
                <w:sz w:val="22"/>
              </w:rPr>
              <w:t xml:space="preserve">       </w:t>
            </w:r>
            <w:r w:rsidRPr="0096617A">
              <w:rPr>
                <w:rFonts w:ascii="Arial" w:eastAsia="Arial" w:hAnsi="Arial" w:cs="Arial"/>
                <w:sz w:val="22"/>
              </w:rPr>
              <w:t>Proje uyumluluk gereksinimlerini teyit edin (</w:t>
            </w:r>
            <w:r w:rsidR="0096617A" w:rsidRPr="0096617A">
              <w:rPr>
                <w:rFonts w:ascii="Arial" w:eastAsia="Arial" w:hAnsi="Arial" w:cs="Arial"/>
                <w:sz w:val="22"/>
              </w:rPr>
              <w:t>ör</w:t>
            </w:r>
            <w:r w:rsidRPr="0096617A">
              <w:rPr>
                <w:rFonts w:ascii="Arial" w:eastAsia="Arial" w:hAnsi="Arial" w:cs="Arial"/>
                <w:sz w:val="22"/>
              </w:rPr>
              <w:t>. güvenlik, sağlık ve emniyet, mevzuata uyumluluk)</w:t>
            </w:r>
          </w:p>
          <w:p w:rsidR="00FB4868" w:rsidRPr="0096617A" w:rsidRDefault="00297913">
            <w:pPr>
              <w:spacing w:before="2"/>
              <w:ind w:left="7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Uyumluluk kategorilerini sınıflandırın</w:t>
            </w:r>
          </w:p>
          <w:p w:rsidR="00FB4868" w:rsidRPr="0096617A" w:rsidRDefault="00297913">
            <w:pPr>
              <w:spacing w:before="39"/>
              <w:ind w:left="7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Uyumluluk için potansiyel tehditleri belirleyin</w:t>
            </w:r>
          </w:p>
          <w:p w:rsidR="00FB4868" w:rsidRPr="0096617A" w:rsidRDefault="00297913">
            <w:pPr>
              <w:spacing w:before="39"/>
              <w:ind w:left="7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Uyumluluğu desteklemek için yöntemler kullanın</w:t>
            </w:r>
          </w:p>
          <w:p w:rsidR="00FB4868" w:rsidRPr="0096617A" w:rsidRDefault="00297913">
            <w:pPr>
              <w:spacing w:before="38"/>
              <w:ind w:left="7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Uyumsuzluğun sonuçlarını analiz edin</w:t>
            </w:r>
          </w:p>
          <w:p w:rsidR="00FB4868" w:rsidRPr="0096617A" w:rsidRDefault="00297913">
            <w:pPr>
              <w:tabs>
                <w:tab w:val="left" w:pos="420"/>
              </w:tabs>
              <w:spacing w:before="39" w:line="274" w:lineRule="auto"/>
              <w:ind w:left="439" w:right="381" w:hanging="360"/>
              <w:rPr>
                <w:rFonts w:ascii="Arial" w:eastAsia="Arial" w:hAnsi="Arial" w:cs="Arial"/>
                <w:sz w:val="22"/>
              </w:rPr>
            </w:pPr>
            <w:r w:rsidRPr="0096617A">
              <w:rPr>
                <w:rFonts w:ascii="Segoe MDL2 Assets" w:eastAsia="Segoe MDL2 Assets" w:hAnsi="Segoe MDL2 Assets" w:cs="Segoe MDL2 Assets"/>
                <w:sz w:val="22"/>
              </w:rPr>
              <w:t></w:t>
            </w:r>
            <w:r w:rsidRPr="0096617A">
              <w:rPr>
                <w:rFonts w:ascii="Segoe MDL2 Assets" w:eastAsia="Segoe MDL2 Assets" w:hAnsi="Segoe MDL2 Assets" w:cs="Segoe MDL2 Assets"/>
                <w:sz w:val="22"/>
              </w:rPr>
              <w:tab/>
            </w:r>
            <w:r w:rsidR="0096617A">
              <w:rPr>
                <w:rFonts w:ascii="Segoe MDL2 Assets" w:eastAsia="Segoe MDL2 Assets" w:hAnsi="Segoe MDL2 Assets" w:cs="Segoe MDL2 Assets"/>
                <w:sz w:val="22"/>
              </w:rPr>
              <w:t xml:space="preserve">       </w:t>
            </w:r>
            <w:r w:rsidRPr="0096617A">
              <w:rPr>
                <w:rFonts w:ascii="Arial" w:eastAsia="Arial" w:hAnsi="Arial" w:cs="Arial"/>
                <w:sz w:val="22"/>
              </w:rPr>
              <w:t>Uyumluluk ihtiyaçlarını karşılamak için gerekli yaklaşım ve önlemleri belirleyin (örneğin, risk, yasal)</w:t>
            </w:r>
          </w:p>
          <w:p w:rsidR="00FB4868" w:rsidRPr="0096617A" w:rsidRDefault="00297913">
            <w:pPr>
              <w:spacing w:before="2"/>
              <w:ind w:left="7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Projenin ne derece uyumluluk içinde</w:t>
            </w:r>
            <w:r w:rsidRPr="0096617A">
              <w:rPr>
                <w:rFonts w:ascii="Arial" w:eastAsia="Arial" w:hAnsi="Arial" w:cs="Arial"/>
                <w:sz w:val="22"/>
              </w:rPr>
              <w:t xml:space="preserve"> olduğunu ölçün</w:t>
            </w:r>
          </w:p>
        </w:tc>
      </w:tr>
      <w:tr w:rsidR="00FB4868" w:rsidRPr="0096617A">
        <w:trPr>
          <w:trHeight w:hRule="exact" w:val="2147"/>
        </w:trPr>
        <w:tc>
          <w:tcPr>
            <w:tcW w:w="1530"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5" w:line="160" w:lineRule="exact"/>
              <w:rPr>
                <w:sz w:val="17"/>
              </w:rPr>
            </w:pPr>
          </w:p>
          <w:p w:rsidR="00FB4868" w:rsidRPr="0096617A" w:rsidRDefault="00297913">
            <w:pPr>
              <w:ind w:left="417"/>
              <w:rPr>
                <w:rFonts w:ascii="Arial" w:eastAsia="Arial" w:hAnsi="Arial" w:cs="Arial"/>
                <w:sz w:val="22"/>
              </w:rPr>
            </w:pPr>
            <w:r w:rsidRPr="0096617A">
              <w:rPr>
                <w:rFonts w:ascii="Arial" w:eastAsia="Arial" w:hAnsi="Arial" w:cs="Arial"/>
                <w:b/>
                <w:sz w:val="22"/>
              </w:rPr>
              <w:t>Görev 2</w:t>
            </w:r>
          </w:p>
        </w:tc>
        <w:tc>
          <w:tcPr>
            <w:tcW w:w="8550" w:type="dxa"/>
            <w:tcBorders>
              <w:top w:val="single" w:sz="5" w:space="0" w:color="000000"/>
              <w:left w:val="single" w:sz="5" w:space="0" w:color="000000"/>
              <w:bottom w:val="single" w:sz="5" w:space="0" w:color="000000"/>
              <w:right w:val="single" w:sz="5" w:space="0" w:color="000000"/>
            </w:tcBorders>
          </w:tcPr>
          <w:p w:rsidR="00FB4868" w:rsidRPr="0096617A" w:rsidRDefault="00297913">
            <w:pPr>
              <w:spacing w:before="55"/>
              <w:ind w:left="81"/>
              <w:rPr>
                <w:rFonts w:ascii="Arial" w:eastAsia="Arial" w:hAnsi="Arial" w:cs="Arial"/>
                <w:sz w:val="22"/>
              </w:rPr>
            </w:pPr>
            <w:r w:rsidRPr="0096617A">
              <w:rPr>
                <w:rFonts w:ascii="Arial" w:eastAsia="Arial" w:hAnsi="Arial" w:cs="Arial"/>
                <w:b/>
                <w:sz w:val="22"/>
              </w:rPr>
              <w:t>Proje faydalarını ve değerini değerlendirin ve sunun</w:t>
            </w:r>
          </w:p>
          <w:p w:rsidR="00FB4868" w:rsidRPr="0096617A" w:rsidRDefault="00FB4868">
            <w:pPr>
              <w:spacing w:before="10" w:line="100" w:lineRule="exact"/>
              <w:rPr>
                <w:sz w:val="11"/>
              </w:rPr>
            </w:pPr>
          </w:p>
          <w:p w:rsidR="00FB4868" w:rsidRPr="0096617A" w:rsidRDefault="00297913">
            <w:pPr>
              <w:ind w:left="7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Faydaların tanımlanıp tanımlanmadığını inceleyin</w:t>
            </w:r>
          </w:p>
          <w:p w:rsidR="00FB4868" w:rsidRPr="0096617A" w:rsidRDefault="00297913">
            <w:pPr>
              <w:spacing w:before="39"/>
              <w:ind w:left="7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Devam eden faydaların gerçekleşmesi için sahiplik konusundaki mutabakatı belgeleyin</w:t>
            </w:r>
          </w:p>
          <w:p w:rsidR="00FB4868" w:rsidRPr="0096617A" w:rsidRDefault="00297913">
            <w:pPr>
              <w:spacing w:before="39"/>
              <w:ind w:left="7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Faydaları izlemek için ölçüm sisteminin devrede olduğunu doğrulayın</w:t>
            </w:r>
          </w:p>
          <w:p w:rsidR="00FB4868" w:rsidRPr="0096617A" w:rsidRDefault="00297913">
            <w:pPr>
              <w:spacing w:before="38"/>
              <w:ind w:left="7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Değeri ortaya koymak için teslimat seçeneklerini değerlendirin</w:t>
            </w:r>
          </w:p>
          <w:p w:rsidR="00FB4868" w:rsidRPr="0096617A" w:rsidRDefault="00297913">
            <w:pPr>
              <w:spacing w:before="39"/>
              <w:ind w:left="7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Değer kazanmadaki ilerleme konusunda paydaşları değerlendirin</w:t>
            </w:r>
          </w:p>
        </w:tc>
      </w:tr>
      <w:tr w:rsidR="00FB4868" w:rsidRPr="0096617A">
        <w:trPr>
          <w:trHeight w:hRule="exact" w:val="2968"/>
        </w:trPr>
        <w:tc>
          <w:tcPr>
            <w:tcW w:w="1530"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417"/>
              <w:rPr>
                <w:rFonts w:ascii="Arial" w:eastAsia="Arial" w:hAnsi="Arial" w:cs="Arial"/>
                <w:sz w:val="22"/>
              </w:rPr>
            </w:pPr>
            <w:r w:rsidRPr="0096617A">
              <w:rPr>
                <w:rFonts w:ascii="Arial" w:eastAsia="Arial" w:hAnsi="Arial" w:cs="Arial"/>
                <w:b/>
                <w:sz w:val="22"/>
              </w:rPr>
              <w:t>Görev 3</w:t>
            </w:r>
          </w:p>
        </w:tc>
        <w:tc>
          <w:tcPr>
            <w:tcW w:w="8550" w:type="dxa"/>
            <w:tcBorders>
              <w:top w:val="single" w:sz="5" w:space="0" w:color="000000"/>
              <w:left w:val="single" w:sz="5" w:space="0" w:color="000000"/>
              <w:bottom w:val="single" w:sz="5" w:space="0" w:color="000000"/>
              <w:right w:val="single" w:sz="5" w:space="0" w:color="000000"/>
            </w:tcBorders>
          </w:tcPr>
          <w:p w:rsidR="00FB4868" w:rsidRPr="0096617A" w:rsidRDefault="00297913">
            <w:pPr>
              <w:spacing w:before="56"/>
              <w:ind w:left="81" w:right="435"/>
              <w:rPr>
                <w:rFonts w:ascii="Arial" w:eastAsia="Arial" w:hAnsi="Arial" w:cs="Arial"/>
                <w:sz w:val="22"/>
              </w:rPr>
            </w:pPr>
            <w:r w:rsidRPr="0096617A">
              <w:rPr>
                <w:rFonts w:ascii="Arial" w:eastAsia="Arial" w:hAnsi="Arial" w:cs="Arial"/>
                <w:b/>
                <w:sz w:val="22"/>
              </w:rPr>
              <w:t>Kapsam üzerindeki etkisi açısından harici iş ortamı değişikliklerini değerlendirin ve ele alın</w:t>
            </w:r>
          </w:p>
          <w:p w:rsidR="00FB4868" w:rsidRPr="0096617A" w:rsidRDefault="00FB4868">
            <w:pPr>
              <w:spacing w:before="10" w:line="100" w:lineRule="exact"/>
              <w:rPr>
                <w:sz w:val="11"/>
              </w:rPr>
            </w:pPr>
          </w:p>
          <w:p w:rsidR="00FB4868" w:rsidRPr="0096617A" w:rsidRDefault="00297913">
            <w:pPr>
              <w:tabs>
                <w:tab w:val="left" w:pos="420"/>
              </w:tabs>
              <w:spacing w:line="273" w:lineRule="auto"/>
              <w:ind w:left="439" w:right="247" w:hanging="360"/>
              <w:rPr>
                <w:rFonts w:ascii="Arial" w:eastAsia="Arial" w:hAnsi="Arial" w:cs="Arial"/>
                <w:sz w:val="22"/>
              </w:rPr>
            </w:pPr>
            <w:r w:rsidRPr="0096617A">
              <w:rPr>
                <w:rFonts w:ascii="Segoe MDL2 Assets" w:eastAsia="Segoe MDL2 Assets" w:hAnsi="Segoe MDL2 Assets" w:cs="Segoe MDL2 Assets"/>
                <w:sz w:val="22"/>
              </w:rPr>
              <w:t></w:t>
            </w:r>
            <w:r w:rsidRPr="0096617A">
              <w:rPr>
                <w:rFonts w:ascii="Segoe MDL2 Assets" w:eastAsia="Segoe MDL2 Assets" w:hAnsi="Segoe MDL2 Assets" w:cs="Segoe MDL2 Assets"/>
                <w:sz w:val="22"/>
              </w:rPr>
              <w:tab/>
            </w:r>
            <w:r w:rsidR="0096617A">
              <w:rPr>
                <w:rFonts w:ascii="Segoe MDL2 Assets" w:eastAsia="Segoe MDL2 Assets" w:hAnsi="Segoe MDL2 Assets" w:cs="Segoe MDL2 Assets"/>
                <w:sz w:val="22"/>
              </w:rPr>
              <w:t xml:space="preserve">      </w:t>
            </w:r>
            <w:r w:rsidRPr="0096617A">
              <w:rPr>
                <w:rFonts w:ascii="Arial" w:eastAsia="Arial" w:hAnsi="Arial" w:cs="Arial"/>
                <w:sz w:val="22"/>
              </w:rPr>
              <w:t>Harici iş ortamındaki değişiklikleri etüt edin (örneğin, düzenlemeler, teknoloji, jeopolitik, pazar)</w:t>
            </w:r>
          </w:p>
          <w:p w:rsidR="00FB4868" w:rsidRPr="0096617A" w:rsidRDefault="00297913">
            <w:pPr>
              <w:tabs>
                <w:tab w:val="left" w:pos="420"/>
              </w:tabs>
              <w:spacing w:before="5" w:line="274" w:lineRule="auto"/>
              <w:ind w:left="439" w:right="735" w:hanging="360"/>
              <w:rPr>
                <w:rFonts w:ascii="Arial" w:eastAsia="Arial" w:hAnsi="Arial" w:cs="Arial"/>
                <w:sz w:val="22"/>
              </w:rPr>
            </w:pPr>
            <w:r w:rsidRPr="0096617A">
              <w:rPr>
                <w:rFonts w:ascii="Segoe MDL2 Assets" w:eastAsia="Segoe MDL2 Assets" w:hAnsi="Segoe MDL2 Assets" w:cs="Segoe MDL2 Assets"/>
                <w:sz w:val="22"/>
              </w:rPr>
              <w:t></w:t>
            </w:r>
            <w:r w:rsidRPr="0096617A">
              <w:rPr>
                <w:rFonts w:ascii="Segoe MDL2 Assets" w:eastAsia="Segoe MDL2 Assets" w:hAnsi="Segoe MDL2 Assets" w:cs="Segoe MDL2 Assets"/>
                <w:sz w:val="22"/>
              </w:rPr>
              <w:tab/>
            </w:r>
            <w:r w:rsidR="0096617A">
              <w:rPr>
                <w:rFonts w:ascii="Segoe MDL2 Assets" w:eastAsia="Segoe MDL2 Assets" w:hAnsi="Segoe MDL2 Assets" w:cs="Segoe MDL2 Assets"/>
                <w:sz w:val="22"/>
              </w:rPr>
              <w:t xml:space="preserve">      </w:t>
            </w:r>
            <w:r w:rsidRPr="0096617A">
              <w:rPr>
                <w:rFonts w:ascii="Arial" w:eastAsia="Arial" w:hAnsi="Arial" w:cs="Arial"/>
                <w:sz w:val="22"/>
              </w:rPr>
              <w:t>Harici iş ortamındaki değişikliklere dayanarak proje kapsamı/iş listesi üzerindeki etkisini değerlendirin ve önceliklendirin</w:t>
            </w:r>
          </w:p>
          <w:p w:rsidR="00FB4868" w:rsidRPr="0096617A" w:rsidRDefault="0096617A">
            <w:pPr>
              <w:spacing w:before="2"/>
              <w:ind w:left="79"/>
              <w:rPr>
                <w:rFonts w:ascii="Arial" w:eastAsia="Arial" w:hAnsi="Arial" w:cs="Arial"/>
                <w:sz w:val="22"/>
              </w:rPr>
            </w:pPr>
            <w:r>
              <w:rPr>
                <w:rFonts w:ascii="Segoe MDL2 Assets" w:eastAsia="Segoe MDL2 Assets" w:hAnsi="Segoe MDL2 Assets" w:cs="Segoe MDL2 Assets"/>
                <w:sz w:val="22"/>
              </w:rPr>
              <w:t xml:space="preserve">        </w:t>
            </w:r>
            <w:r w:rsidR="00297913" w:rsidRPr="0096617A">
              <w:rPr>
                <w:rFonts w:ascii="Arial" w:eastAsia="Arial" w:hAnsi="Arial" w:cs="Arial"/>
                <w:sz w:val="22"/>
              </w:rPr>
              <w:t>Kapsam/iş listesi değişiklikleri için seçenekler önerin (örneğin, zaman çizelgesi, maliyet değişiklikleri)</w:t>
            </w:r>
          </w:p>
          <w:p w:rsidR="00FB4868" w:rsidRPr="0096617A" w:rsidRDefault="00297913">
            <w:pPr>
              <w:tabs>
                <w:tab w:val="left" w:pos="420"/>
              </w:tabs>
              <w:spacing w:before="39" w:line="274" w:lineRule="auto"/>
              <w:ind w:left="439" w:right="1067" w:hanging="360"/>
              <w:rPr>
                <w:rFonts w:ascii="Arial" w:eastAsia="Arial" w:hAnsi="Arial" w:cs="Arial"/>
                <w:sz w:val="22"/>
              </w:rPr>
            </w:pPr>
            <w:r w:rsidRPr="0096617A">
              <w:rPr>
                <w:rFonts w:ascii="Segoe MDL2 Assets" w:eastAsia="Segoe MDL2 Assets" w:hAnsi="Segoe MDL2 Assets" w:cs="Segoe MDL2 Assets"/>
                <w:sz w:val="22"/>
              </w:rPr>
              <w:t></w:t>
            </w:r>
            <w:r w:rsidRPr="0096617A">
              <w:rPr>
                <w:rFonts w:ascii="Segoe MDL2 Assets" w:eastAsia="Segoe MDL2 Assets" w:hAnsi="Segoe MDL2 Assets" w:cs="Segoe MDL2 Assets"/>
                <w:sz w:val="22"/>
              </w:rPr>
              <w:tab/>
            </w:r>
            <w:r w:rsidR="0096617A">
              <w:rPr>
                <w:rFonts w:ascii="Segoe MDL2 Assets" w:eastAsia="Segoe MDL2 Assets" w:hAnsi="Segoe MDL2 Assets" w:cs="Segoe MDL2 Assets"/>
                <w:sz w:val="22"/>
              </w:rPr>
              <w:t xml:space="preserve">      </w:t>
            </w:r>
            <w:r w:rsidRPr="0096617A">
              <w:rPr>
                <w:rFonts w:ascii="Arial" w:eastAsia="Arial" w:hAnsi="Arial" w:cs="Arial"/>
                <w:sz w:val="22"/>
              </w:rPr>
              <w:t>Proje kapsam</w:t>
            </w:r>
            <w:r w:rsidRPr="0096617A">
              <w:rPr>
                <w:rFonts w:ascii="Arial" w:eastAsia="Arial" w:hAnsi="Arial" w:cs="Arial"/>
                <w:sz w:val="22"/>
              </w:rPr>
              <w:t>ı / iş listesi üzerindeki etkileri açısından harici iş ortamını sürekli olarak gözden geçirin</w:t>
            </w:r>
          </w:p>
        </w:tc>
      </w:tr>
      <w:tr w:rsidR="00FB4868" w:rsidRPr="0096617A">
        <w:trPr>
          <w:trHeight w:hRule="exact" w:val="1828"/>
        </w:trPr>
        <w:tc>
          <w:tcPr>
            <w:tcW w:w="1530" w:type="dxa"/>
            <w:tcBorders>
              <w:top w:val="single" w:sz="5" w:space="0" w:color="000000"/>
              <w:left w:val="single" w:sz="5" w:space="0" w:color="000000"/>
              <w:bottom w:val="single" w:sz="5" w:space="0" w:color="000000"/>
              <w:right w:val="single" w:sz="5" w:space="0" w:color="000000"/>
            </w:tcBorders>
          </w:tcPr>
          <w:p w:rsidR="00FB4868" w:rsidRPr="0096617A" w:rsidRDefault="00FB4868">
            <w:pPr>
              <w:spacing w:before="7" w:line="160" w:lineRule="exact"/>
              <w:rPr>
                <w:sz w:val="17"/>
              </w:rPr>
            </w:pPr>
          </w:p>
          <w:p w:rsidR="00FB4868" w:rsidRPr="0096617A" w:rsidRDefault="00297913">
            <w:pPr>
              <w:ind w:left="417"/>
              <w:rPr>
                <w:rFonts w:ascii="Arial" w:eastAsia="Arial" w:hAnsi="Arial" w:cs="Arial"/>
                <w:sz w:val="22"/>
              </w:rPr>
            </w:pPr>
            <w:r w:rsidRPr="0096617A">
              <w:rPr>
                <w:rFonts w:ascii="Arial" w:eastAsia="Arial" w:hAnsi="Arial" w:cs="Arial"/>
                <w:b/>
                <w:sz w:val="22"/>
              </w:rPr>
              <w:t>Görev 4</w:t>
            </w:r>
          </w:p>
        </w:tc>
        <w:tc>
          <w:tcPr>
            <w:tcW w:w="8550" w:type="dxa"/>
            <w:tcBorders>
              <w:top w:val="single" w:sz="5" w:space="0" w:color="000000"/>
              <w:left w:val="single" w:sz="5" w:space="0" w:color="000000"/>
              <w:bottom w:val="single" w:sz="5" w:space="0" w:color="000000"/>
              <w:right w:val="single" w:sz="5" w:space="0" w:color="000000"/>
            </w:tcBorders>
          </w:tcPr>
          <w:p w:rsidR="00FB4868" w:rsidRPr="0096617A" w:rsidRDefault="00297913">
            <w:pPr>
              <w:spacing w:before="56"/>
              <w:ind w:left="81"/>
              <w:rPr>
                <w:rFonts w:ascii="Arial" w:eastAsia="Arial" w:hAnsi="Arial" w:cs="Arial"/>
                <w:sz w:val="22"/>
              </w:rPr>
            </w:pPr>
            <w:r w:rsidRPr="0096617A">
              <w:rPr>
                <w:rFonts w:ascii="Arial" w:eastAsia="Arial" w:hAnsi="Arial" w:cs="Arial"/>
                <w:b/>
                <w:sz w:val="22"/>
              </w:rPr>
              <w:t>Organizasyonel değişikliği destekleyin</w:t>
            </w:r>
          </w:p>
          <w:p w:rsidR="00FB4868" w:rsidRPr="0096617A" w:rsidRDefault="00FB4868">
            <w:pPr>
              <w:spacing w:before="10" w:line="100" w:lineRule="exact"/>
              <w:rPr>
                <w:sz w:val="11"/>
              </w:rPr>
            </w:pPr>
          </w:p>
          <w:p w:rsidR="00FB4868" w:rsidRPr="0096617A" w:rsidRDefault="00297913">
            <w:pPr>
              <w:ind w:left="16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Organizasyon kültürünü değerlendirin</w:t>
            </w:r>
          </w:p>
          <w:p w:rsidR="00FB4868" w:rsidRPr="0096617A" w:rsidRDefault="00297913">
            <w:pPr>
              <w:tabs>
                <w:tab w:val="left" w:pos="520"/>
              </w:tabs>
              <w:spacing w:before="39" w:line="274" w:lineRule="auto"/>
              <w:ind w:left="529" w:right="647" w:hanging="360"/>
              <w:rPr>
                <w:rFonts w:ascii="Arial" w:eastAsia="Arial" w:hAnsi="Arial" w:cs="Arial"/>
                <w:sz w:val="22"/>
              </w:rPr>
            </w:pPr>
            <w:r w:rsidRPr="0096617A">
              <w:rPr>
                <w:rFonts w:ascii="Segoe MDL2 Assets" w:eastAsia="Segoe MDL2 Assets" w:hAnsi="Segoe MDL2 Assets" w:cs="Segoe MDL2 Assets"/>
                <w:sz w:val="22"/>
              </w:rPr>
              <w:t></w:t>
            </w:r>
            <w:r w:rsidRPr="0096617A">
              <w:rPr>
                <w:rFonts w:ascii="Segoe MDL2 Assets" w:eastAsia="Segoe MDL2 Assets" w:hAnsi="Segoe MDL2 Assets" w:cs="Segoe MDL2 Assets"/>
                <w:sz w:val="22"/>
              </w:rPr>
              <w:tab/>
            </w:r>
            <w:r w:rsidR="0096617A">
              <w:rPr>
                <w:rFonts w:ascii="Segoe MDL2 Assets" w:eastAsia="Segoe MDL2 Assets" w:hAnsi="Segoe MDL2 Assets" w:cs="Segoe MDL2 Assets"/>
                <w:sz w:val="22"/>
              </w:rPr>
              <w:t xml:space="preserve">       </w:t>
            </w:r>
            <w:bookmarkStart w:id="0" w:name="_GoBack"/>
            <w:bookmarkEnd w:id="0"/>
            <w:r w:rsidRPr="0096617A">
              <w:rPr>
                <w:rFonts w:ascii="Arial" w:eastAsia="Arial" w:hAnsi="Arial" w:cs="Arial"/>
                <w:sz w:val="22"/>
              </w:rPr>
              <w:t>Organizasyonel değişikliğin projeye etkisini değerlendirin ve gerekli eylemleri belirleyin</w:t>
            </w:r>
          </w:p>
          <w:p w:rsidR="00FB4868" w:rsidRPr="0096617A" w:rsidRDefault="00297913">
            <w:pPr>
              <w:spacing w:before="2"/>
              <w:ind w:left="169"/>
              <w:rPr>
                <w:rFonts w:ascii="Arial" w:eastAsia="Arial" w:hAnsi="Arial" w:cs="Arial"/>
                <w:sz w:val="22"/>
              </w:rPr>
            </w:pPr>
            <w:r w:rsidRPr="0096617A">
              <w:rPr>
                <w:rFonts w:ascii="Segoe MDL2 Assets" w:eastAsia="Segoe MDL2 Assets" w:hAnsi="Segoe MDL2 Assets" w:cs="Segoe MDL2 Assets"/>
                <w:sz w:val="22"/>
              </w:rPr>
              <w:t xml:space="preserve">         </w:t>
            </w:r>
            <w:r w:rsidRPr="0096617A">
              <w:rPr>
                <w:rFonts w:ascii="Arial" w:eastAsia="Arial" w:hAnsi="Arial" w:cs="Arial"/>
                <w:sz w:val="22"/>
              </w:rPr>
              <w:t>Projenin organizasyon üzerindeki etkisini değerlendirin ve gerekli eylemleri belirleyin</w:t>
            </w:r>
          </w:p>
        </w:tc>
      </w:tr>
    </w:tbl>
    <w:p w:rsidR="00FB4868" w:rsidRPr="0096617A" w:rsidRDefault="00FB4868">
      <w:pPr>
        <w:spacing w:before="1" w:line="100" w:lineRule="exact"/>
        <w:rPr>
          <w:sz w:val="10"/>
        </w:rPr>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297913">
      <w:pPr>
        <w:spacing w:before="34"/>
        <w:ind w:left="2464"/>
        <w:rPr>
          <w:rFonts w:ascii="Arial" w:eastAsia="Arial" w:hAnsi="Arial" w:cs="Arial"/>
        </w:rPr>
        <w:sectPr w:rsidR="00FB4868" w:rsidRPr="0096617A">
          <w:pgSz w:w="12240" w:h="15840"/>
          <w:pgMar w:top="900" w:right="980" w:bottom="280" w:left="960" w:header="0" w:footer="532" w:gutter="0"/>
          <w:cols w:space="708"/>
        </w:sectPr>
      </w:pPr>
      <w:r w:rsidRPr="0096617A">
        <w:rPr>
          <w:rFonts w:ascii="Arial" w:eastAsia="Arial" w:hAnsi="Arial" w:cs="Arial"/>
        </w:rPr>
        <w:t>©2019 Proje Yönetimi Enstitüsü Tüm hakları saklıdır.</w:t>
      </w:r>
    </w:p>
    <w:p w:rsidR="00FB4868" w:rsidRPr="0096617A" w:rsidRDefault="00297913">
      <w:pPr>
        <w:spacing w:line="200" w:lineRule="exact"/>
      </w:pPr>
      <w:r w:rsidRPr="0096617A">
        <w:lastRenderedPageBreak/>
        <w:pict>
          <v:group id="_x0000_s1026" style="position:absolute;margin-left:0;margin-top:0;width:613.1pt;height:791.9pt;z-index:-251656704;mso-position-horizontal-relative:page;mso-position-vertical-relative:page" coordsize="12262,15838">
            <v:shape id="_x0000_s1034" type="#_x0000_t75" style="position:absolute;width:12262;height:15838">
              <v:imagedata r:id="rId15" o:title=""/>
            </v:shape>
            <v:shape id="_x0000_s1033" style="position:absolute;top:20;width:12240;height:11757" coordorigin=",20" coordsize="12240,11757" path="m,11777r12240,l12240,20,,20,,11777xe" fillcolor="#0077bd" stroked="f">
              <v:path arrowok="t"/>
            </v:shape>
            <v:shape id="_x0000_s1032" type="#_x0000_t75" style="position:absolute;top:20;width:12240;height:11742">
              <v:imagedata r:id="rId16" o:title=""/>
            </v:shape>
            <v:shape id="_x0000_s1031" style="position:absolute;left:4878;top:11519;width:7362;height:261" coordorigin="4878,11519" coordsize="7362,261" path="m4878,11780r7362,l12240,11519r-7362,l4878,11780xe" fillcolor="#006dad" stroked="f">
              <v:path arrowok="t"/>
            </v:shape>
            <v:shape id="_x0000_s1030" style="position:absolute;left:3575;top:11778;width:8665;height:261" coordorigin="3575,11778" coordsize="8665,261" path="m3575,12038r8665,l12240,11778r-8665,l3575,12038xe" fillcolor="#00abe6" stroked="f">
              <v:path arrowok="t"/>
            </v:shape>
            <v:shape id="_x0000_s1029" style="position:absolute;left:5978;top:12036;width:6262;height:253" coordorigin="5978,12036" coordsize="6262,253" path="m5978,12289r6262,l12240,12036r-6262,l5978,12289xe" fillcolor="#4fc4f0" stroked="f">
              <v:path arrowok="t"/>
            </v:shape>
            <v:shape id="_x0000_s1028" style="position:absolute;left:2909;top:14080;width:130;height:188" coordorigin="2909,14080" coordsize="130,188" path="m2911,14268r128,-188l2909,14080r,182l2911,14268xe" fillcolor="#fdfdfd" stroked="f">
              <v:path arrowok="t"/>
            </v:shape>
            <v:shape id="_x0000_s1027" type="#_x0000_t75" style="position:absolute;left:1063;top:14070;width:2650;height:987">
              <v:imagedata r:id="rId17" o:title=""/>
            </v:shape>
            <w10:wrap anchorx="page" anchory="page"/>
          </v:group>
        </w:pict>
      </w: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before="13" w:line="200" w:lineRule="exact"/>
      </w:pPr>
    </w:p>
    <w:p w:rsidR="00FB4868" w:rsidRPr="0096617A" w:rsidRDefault="00297913">
      <w:pPr>
        <w:spacing w:before="19"/>
        <w:ind w:left="3164"/>
        <w:rPr>
          <w:sz w:val="16"/>
        </w:rPr>
      </w:pPr>
      <w:r w:rsidRPr="0096617A">
        <w:rPr>
          <w:i/>
          <w:color w:val="FDFDFD"/>
          <w:sz w:val="28"/>
        </w:rPr>
        <w:t>Proje yönetimini iş sonuçları için vazgeçilmez kılmak.</w:t>
      </w:r>
      <w:r w:rsidRPr="0096617A">
        <w:rPr>
          <w:i/>
          <w:color w:val="FDFDFD"/>
          <w:position w:val="9"/>
          <w:sz w:val="16"/>
        </w:rPr>
        <w:t>®</w:t>
      </w:r>
    </w:p>
    <w:p w:rsidR="00FB4868" w:rsidRPr="0096617A" w:rsidRDefault="00FB4868">
      <w:pPr>
        <w:spacing w:line="200" w:lineRule="exact"/>
      </w:pPr>
    </w:p>
    <w:p w:rsidR="00FB4868" w:rsidRPr="0096617A" w:rsidRDefault="00FB4868">
      <w:pPr>
        <w:spacing w:line="200" w:lineRule="exact"/>
      </w:pPr>
    </w:p>
    <w:p w:rsidR="00FB4868" w:rsidRPr="0096617A" w:rsidRDefault="00FB4868">
      <w:pPr>
        <w:spacing w:before="2" w:line="260" w:lineRule="exact"/>
        <w:rPr>
          <w:sz w:val="26"/>
        </w:rPr>
      </w:pPr>
    </w:p>
    <w:p w:rsidR="00FB4868" w:rsidRPr="0096617A" w:rsidRDefault="00297913">
      <w:pPr>
        <w:spacing w:before="45"/>
        <w:ind w:left="104"/>
        <w:rPr>
          <w:sz w:val="12"/>
        </w:rPr>
      </w:pPr>
      <w:r w:rsidRPr="0096617A">
        <w:rPr>
          <w:color w:val="7F97B1"/>
          <w:sz w:val="12"/>
        </w:rPr>
        <w:t>©2019 Proje Yönetimi Enstitüsü. Tüm hakları saklıdır.  “PMI”, PMI logosu, “PMP” ve “Proje yönetimini iş sonuçları için vazgeçilmez kılmak” Proje Yönetimi Enstitüsünün tescilli markalarıdır. PRA-206-2017_PMP (06/19)</w:t>
      </w:r>
    </w:p>
    <w:sectPr w:rsidR="00FB4868" w:rsidRPr="0096617A">
      <w:footerReference w:type="default" r:id="rId18"/>
      <w:pgSz w:w="12280" w:h="15860"/>
      <w:pgMar w:top="1480" w:right="880" w:bottom="0" w:left="98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913" w:rsidRDefault="00297913">
      <w:r>
        <w:separator/>
      </w:r>
    </w:p>
  </w:endnote>
  <w:endnote w:type="continuationSeparator" w:id="0">
    <w:p w:rsidR="00297913" w:rsidRDefault="00297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Bliss 2 Light">
    <w:panose1 w:val="00000000000000000000"/>
    <w:charset w:val="00"/>
    <w:family w:val="modern"/>
    <w:notTrueType/>
    <w:pitch w:val="variable"/>
    <w:sig w:usb0="A00000AF" w:usb1="5000204B" w:usb2="00000000" w:usb3="00000000" w:csb0="0000009B" w:csb1="00000000"/>
  </w:font>
  <w:font w:name="Bliss 2 ExtraBold">
    <w:panose1 w:val="00000000000000000000"/>
    <w:charset w:val="00"/>
    <w:family w:val="modern"/>
    <w:notTrueType/>
    <w:pitch w:val="variable"/>
    <w:sig w:usb0="A00000AF" w:usb1="5000204B" w:usb2="00000000" w:usb3="00000000" w:csb0="0000009B" w:csb1="00000000"/>
  </w:font>
  <w:font w:name="Segoe MDL2 Assets">
    <w:panose1 w:val="050A0102010101010101"/>
    <w:charset w:val="00"/>
    <w:family w:val="roman"/>
    <w:pitch w:val="variable"/>
    <w:sig w:usb0="0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868" w:rsidRDefault="00297913">
    <w:pPr>
      <w:spacing w:line="200" w:lineRule="exact"/>
    </w:pPr>
    <w:r>
      <w:pict>
        <v:shapetype id="_x0000_t202" coordsize="21600,21600" o:spt="202" path="m,l,21600r21600,l21600,xe">
          <v:stroke joinstyle="miter"/>
          <v:path gradientshapeok="t" o:connecttype="rect"/>
        </v:shapetype>
        <v:shape id="_x0000_s2050" type="#_x0000_t202" style="position:absolute;margin-left:170.2pt;margin-top:716.8pt;width:271.75pt;height:47.05pt;z-index:-251659264;mso-position-horizontal-relative:page;mso-position-vertical-relative:page" filled="f" stroked="f">
          <v:textbox inset="0,0,0,0">
            <w:txbxContent>
              <w:p w:rsidR="00FB4868" w:rsidRDefault="00297913">
                <w:pPr>
                  <w:spacing w:line="220" w:lineRule="exact"/>
                  <w:ind w:left="-15" w:right="-15"/>
                  <w:jc w:val="center"/>
                  <w:rPr>
                    <w:rFonts w:ascii="Arial" w:eastAsia="Arial" w:hAnsi="Arial" w:cs="Arial"/>
                  </w:rPr>
                </w:pPr>
                <w:r>
                  <w:rPr>
                    <w:rFonts w:ascii="Arial" w:eastAsia="Arial" w:hAnsi="Arial" w:cs="Arial"/>
                  </w:rPr>
                  <w:t>©2019 Proje Yönetimi Enstitüsü Tüm hakları saklıdır.</w:t>
                </w:r>
              </w:p>
              <w:p w:rsidR="00FB4868" w:rsidRDefault="00FB4868">
                <w:pPr>
                  <w:spacing w:before="2" w:line="120" w:lineRule="exact"/>
                  <w:rPr>
                    <w:sz w:val="12"/>
                  </w:rPr>
                </w:pPr>
              </w:p>
              <w:p w:rsidR="00FB4868" w:rsidRDefault="00297913">
                <w:pPr>
                  <w:ind w:left="380" w:right="383"/>
                  <w:jc w:val="center"/>
                  <w:rPr>
                    <w:rFonts w:ascii="Arial" w:eastAsia="Arial" w:hAnsi="Arial" w:cs="Arial"/>
                  </w:rPr>
                </w:pPr>
                <w:r>
                  <w:rPr>
                    <w:rFonts w:ascii="Arial" w:eastAsia="Arial" w:hAnsi="Arial" w:cs="Arial"/>
                    <w:i/>
                  </w:rPr>
                  <w:t>PMI PMP Sınavı İçeriği Ana Hatları - Haziran 2019</w:t>
                </w:r>
              </w:p>
              <w:p w:rsidR="00FB4868" w:rsidRDefault="00FB4868">
                <w:pPr>
                  <w:spacing w:before="9" w:line="100" w:lineRule="exact"/>
                  <w:rPr>
                    <w:sz w:val="11"/>
                  </w:rPr>
                </w:pPr>
              </w:p>
              <w:p w:rsidR="00FB4868" w:rsidRDefault="00297913">
                <w:pPr>
                  <w:ind w:left="2625" w:right="2628"/>
                  <w:jc w:val="center"/>
                  <w:rPr>
                    <w:rFonts w:ascii="Arial" w:eastAsia="Arial" w:hAnsi="Arial" w:cs="Arial"/>
                  </w:rPr>
                </w:pPr>
                <w:r>
                  <w:fldChar w:fldCharType="begin"/>
                </w:r>
                <w:r>
                  <w:rPr>
                    <w:rFonts w:ascii="Arial" w:eastAsia="Arial" w:hAnsi="Arial" w:cs="Arial"/>
                    <w:b/>
                  </w:rPr>
                  <w:instrText xml:space="preserve"> PAGE </w:instrText>
                </w:r>
                <w:r>
                  <w:fldChar w:fldCharType="separate"/>
                </w:r>
                <w:r w:rsidR="0096617A">
                  <w:rPr>
                    <w:rFonts w:ascii="Arial" w:eastAsia="Arial" w:hAnsi="Arial" w:cs="Arial"/>
                    <w:b/>
                    <w:noProof/>
                  </w:rPr>
                  <w:t>3</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868" w:rsidRDefault="00297913">
    <w:pPr>
      <w:spacing w:line="200" w:lineRule="exact"/>
    </w:pPr>
    <w:r>
      <w:pict>
        <v:shapetype id="_x0000_t202" coordsize="21600,21600" o:spt="202" path="m,l,21600r21600,l21600,xe">
          <v:stroke joinstyle="miter"/>
          <v:path gradientshapeok="t" o:connecttype="rect"/>
        </v:shapetype>
        <v:shape id="_x0000_s2049" type="#_x0000_t202" style="position:absolute;margin-left:189.9pt;margin-top:734.4pt;width:232.1pt;height:29.5pt;z-index:-251658240;mso-position-horizontal-relative:page;mso-position-vertical-relative:page" filled="f" stroked="f">
          <v:textbox inset="0,0,0,0">
            <w:txbxContent>
              <w:p w:rsidR="00FB4868" w:rsidRDefault="00297913">
                <w:pPr>
                  <w:spacing w:line="220" w:lineRule="exact"/>
                  <w:ind w:left="-15" w:right="-15"/>
                  <w:jc w:val="center"/>
                  <w:rPr>
                    <w:rFonts w:ascii="Arial" w:eastAsia="Arial" w:hAnsi="Arial" w:cs="Arial"/>
                  </w:rPr>
                </w:pPr>
                <w:r>
                  <w:rPr>
                    <w:rFonts w:ascii="Arial" w:eastAsia="Arial" w:hAnsi="Arial" w:cs="Arial"/>
                    <w:i/>
                  </w:rPr>
                  <w:t>PMI PMP Sınavı İçeriği Ana Hatları - Haziran 2019</w:t>
                </w:r>
              </w:p>
              <w:p w:rsidR="00FB4868" w:rsidRDefault="00FB4868">
                <w:pPr>
                  <w:spacing w:before="9" w:line="100" w:lineRule="exact"/>
                  <w:rPr>
                    <w:sz w:val="11"/>
                  </w:rPr>
                </w:pPr>
              </w:p>
              <w:p w:rsidR="00FB4868" w:rsidRDefault="00297913">
                <w:pPr>
                  <w:ind w:left="2175" w:right="2173"/>
                  <w:jc w:val="center"/>
                  <w:rPr>
                    <w:rFonts w:ascii="Arial" w:eastAsia="Arial" w:hAnsi="Arial" w:cs="Arial"/>
                  </w:rPr>
                </w:pPr>
                <w:r>
                  <w:fldChar w:fldCharType="begin"/>
                </w:r>
                <w:r>
                  <w:rPr>
                    <w:rFonts w:ascii="Arial" w:eastAsia="Arial" w:hAnsi="Arial" w:cs="Arial"/>
                    <w:b/>
                  </w:rPr>
                  <w:instrText xml:space="preserve"> PAGE </w:instrText>
                </w:r>
                <w:r>
                  <w:fldChar w:fldCharType="separate"/>
                </w:r>
                <w:r w:rsidR="0096617A">
                  <w:rPr>
                    <w:rFonts w:ascii="Arial" w:eastAsia="Arial" w:hAnsi="Arial" w:cs="Arial"/>
                    <w:b/>
                    <w:noProof/>
                  </w:rPr>
                  <w:t>10</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868" w:rsidRDefault="00FB4868">
    <w:pPr>
      <w:spacing w:line="0" w:lineRule="atLeast"/>
      <w:rPr>
        <w:sz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913" w:rsidRDefault="00297913">
      <w:r>
        <w:separator/>
      </w:r>
    </w:p>
  </w:footnote>
  <w:footnote w:type="continuationSeparator" w:id="0">
    <w:p w:rsidR="00297913" w:rsidRDefault="002979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7B3460"/>
    <w:multiLevelType w:val="multilevel"/>
    <w:tmpl w:val="007E2DF0"/>
    <w:lvl w:ilvl="0">
      <w:start w:val="1"/>
      <w:numFmt w:val="decimal"/>
      <w:pStyle w:val="Balk1"/>
      <w:lvlText w:val="%1."/>
      <w:lvlJc w:val="left"/>
      <w:pPr>
        <w:tabs>
          <w:tab w:val="num" w:pos="720"/>
        </w:tabs>
        <w:ind w:left="720" w:hanging="720"/>
      </w:pPr>
    </w:lvl>
    <w:lvl w:ilvl="1">
      <w:start w:val="1"/>
      <w:numFmt w:val="decimal"/>
      <w:pStyle w:val="Balk2"/>
      <w:lvlText w:val="%2."/>
      <w:lvlJc w:val="left"/>
      <w:pPr>
        <w:tabs>
          <w:tab w:val="num" w:pos="1440"/>
        </w:tabs>
        <w:ind w:left="1440" w:hanging="720"/>
      </w:pPr>
    </w:lvl>
    <w:lvl w:ilvl="2">
      <w:start w:val="1"/>
      <w:numFmt w:val="decimal"/>
      <w:pStyle w:val="Balk3"/>
      <w:lvlText w:val="%3."/>
      <w:lvlJc w:val="left"/>
      <w:pPr>
        <w:tabs>
          <w:tab w:val="num" w:pos="2160"/>
        </w:tabs>
        <w:ind w:left="2160" w:hanging="720"/>
      </w:pPr>
    </w:lvl>
    <w:lvl w:ilvl="3">
      <w:start w:val="1"/>
      <w:numFmt w:val="decimal"/>
      <w:pStyle w:val="Balk4"/>
      <w:lvlText w:val="%4."/>
      <w:lvlJc w:val="left"/>
      <w:pPr>
        <w:tabs>
          <w:tab w:val="num" w:pos="2880"/>
        </w:tabs>
        <w:ind w:left="2880" w:hanging="720"/>
      </w:pPr>
    </w:lvl>
    <w:lvl w:ilvl="4">
      <w:start w:val="1"/>
      <w:numFmt w:val="decimal"/>
      <w:pStyle w:val="Balk5"/>
      <w:lvlText w:val="%5."/>
      <w:lvlJc w:val="left"/>
      <w:pPr>
        <w:tabs>
          <w:tab w:val="num" w:pos="3600"/>
        </w:tabs>
        <w:ind w:left="3600" w:hanging="720"/>
      </w:pPr>
    </w:lvl>
    <w:lvl w:ilvl="5">
      <w:start w:val="1"/>
      <w:numFmt w:val="decimal"/>
      <w:pStyle w:val="Balk6"/>
      <w:lvlText w:val="%6."/>
      <w:lvlJc w:val="left"/>
      <w:pPr>
        <w:tabs>
          <w:tab w:val="num" w:pos="4320"/>
        </w:tabs>
        <w:ind w:left="4320" w:hanging="720"/>
      </w:pPr>
    </w:lvl>
    <w:lvl w:ilvl="6">
      <w:start w:val="1"/>
      <w:numFmt w:val="decimal"/>
      <w:pStyle w:val="Balk7"/>
      <w:lvlText w:val="%7."/>
      <w:lvlJc w:val="left"/>
      <w:pPr>
        <w:tabs>
          <w:tab w:val="num" w:pos="5040"/>
        </w:tabs>
        <w:ind w:left="5040" w:hanging="720"/>
      </w:pPr>
    </w:lvl>
    <w:lvl w:ilvl="7">
      <w:start w:val="1"/>
      <w:numFmt w:val="decimal"/>
      <w:pStyle w:val="Balk8"/>
      <w:lvlText w:val="%8."/>
      <w:lvlJc w:val="left"/>
      <w:pPr>
        <w:tabs>
          <w:tab w:val="num" w:pos="5760"/>
        </w:tabs>
        <w:ind w:left="5760" w:hanging="720"/>
      </w:pPr>
    </w:lvl>
    <w:lvl w:ilvl="8">
      <w:start w:val="1"/>
      <w:numFmt w:val="decimal"/>
      <w:pStyle w:val="Balk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docVars>
    <w:docVar w:name="__Grammarly_42____i" w:val="H4sIAAAAAAAEAKtWckksSQxILCpxzi/NK1GyMqwFAAEhoTITAAAA"/>
    <w:docVar w:name="__Grammarly_42___1" w:val="H4sIAAAAAAAEAKtWcslP9kxRslIyNDYyMDOyMDAyMzU0MDAzNzNS0lEKTi0uzszPAykwqgUAlHYQuywAAAA="/>
  </w:docVars>
  <w:rsids>
    <w:rsidRoot w:val="003B1352"/>
    <w:rsid w:val="000B76EE"/>
    <w:rsid w:val="00297913"/>
    <w:rsid w:val="002C7106"/>
    <w:rsid w:val="003B1352"/>
    <w:rsid w:val="0096617A"/>
    <w:rsid w:val="00E421C1"/>
    <w:rsid w:val="00FB486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Balk1">
    <w:name w:val="heading 1"/>
    <w:basedOn w:val="Normal"/>
    <w:next w:val="Normal"/>
    <w:link w:val="Balk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Balk2">
    <w:name w:val="heading 2"/>
    <w:basedOn w:val="Normal"/>
    <w:next w:val="Normal"/>
    <w:link w:val="Balk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Balk3">
    <w:name w:val="heading 3"/>
    <w:basedOn w:val="Normal"/>
    <w:next w:val="Normal"/>
    <w:link w:val="Balk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Balk4">
    <w:name w:val="heading 4"/>
    <w:basedOn w:val="Normal"/>
    <w:next w:val="Normal"/>
    <w:link w:val="Balk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Balk5">
    <w:name w:val="heading 5"/>
    <w:basedOn w:val="Normal"/>
    <w:next w:val="Normal"/>
    <w:link w:val="Balk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Balk6">
    <w:name w:val="heading 6"/>
    <w:basedOn w:val="Normal"/>
    <w:next w:val="Normal"/>
    <w:link w:val="Balk6Char"/>
    <w:qFormat/>
    <w:rsid w:val="001B3490"/>
    <w:pPr>
      <w:numPr>
        <w:ilvl w:val="5"/>
        <w:numId w:val="1"/>
      </w:numPr>
      <w:spacing w:before="240" w:after="60"/>
      <w:outlineLvl w:val="5"/>
    </w:pPr>
    <w:rPr>
      <w:b/>
      <w:bCs/>
      <w:sz w:val="22"/>
      <w:szCs w:val="22"/>
    </w:rPr>
  </w:style>
  <w:style w:type="paragraph" w:styleId="Balk7">
    <w:name w:val="heading 7"/>
    <w:basedOn w:val="Normal"/>
    <w:next w:val="Normal"/>
    <w:link w:val="Balk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Balk8">
    <w:name w:val="heading 8"/>
    <w:basedOn w:val="Normal"/>
    <w:next w:val="Normal"/>
    <w:link w:val="Balk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Balk9">
    <w:name w:val="heading 9"/>
    <w:basedOn w:val="Normal"/>
    <w:next w:val="Normal"/>
    <w:link w:val="Balk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B3490"/>
    <w:rPr>
      <w:rFonts w:asciiTheme="majorHAnsi" w:eastAsiaTheme="majorEastAsia" w:hAnsiTheme="majorHAnsi" w:cstheme="majorBidi"/>
      <w:b/>
      <w:bCs/>
      <w:kern w:val="32"/>
      <w:sz w:val="32"/>
      <w:szCs w:val="32"/>
    </w:rPr>
  </w:style>
  <w:style w:type="character" w:customStyle="1" w:styleId="Balk2Char">
    <w:name w:val="Başlık 2 Char"/>
    <w:basedOn w:val="VarsaylanParagrafYazTipi"/>
    <w:link w:val="Balk2"/>
    <w:uiPriority w:val="9"/>
    <w:semiHidden/>
    <w:rsid w:val="001B3490"/>
    <w:rPr>
      <w:rFonts w:asciiTheme="majorHAnsi" w:eastAsiaTheme="majorEastAsia" w:hAnsiTheme="majorHAnsi" w:cstheme="majorBidi"/>
      <w:b/>
      <w:bCs/>
      <w:i/>
      <w:iCs/>
      <w:sz w:val="28"/>
      <w:szCs w:val="28"/>
    </w:rPr>
  </w:style>
  <w:style w:type="character" w:customStyle="1" w:styleId="Balk3Char">
    <w:name w:val="Başlık 3 Char"/>
    <w:basedOn w:val="VarsaylanParagrafYazTipi"/>
    <w:link w:val="Balk3"/>
    <w:uiPriority w:val="9"/>
    <w:semiHidden/>
    <w:rsid w:val="001B3490"/>
    <w:rPr>
      <w:rFonts w:asciiTheme="majorHAnsi" w:eastAsiaTheme="majorEastAsia" w:hAnsiTheme="majorHAnsi" w:cstheme="majorBidi"/>
      <w:b/>
      <w:bCs/>
      <w:sz w:val="26"/>
      <w:szCs w:val="26"/>
    </w:rPr>
  </w:style>
  <w:style w:type="character" w:customStyle="1" w:styleId="Balk4Char">
    <w:name w:val="Başlık 4 Char"/>
    <w:basedOn w:val="VarsaylanParagrafYazTipi"/>
    <w:link w:val="Balk4"/>
    <w:uiPriority w:val="9"/>
    <w:semiHidden/>
    <w:rsid w:val="001B3490"/>
    <w:rPr>
      <w:rFonts w:asciiTheme="minorHAnsi" w:eastAsiaTheme="minorEastAsia" w:hAnsiTheme="minorHAnsi" w:cstheme="minorBidi"/>
      <w:b/>
      <w:bCs/>
      <w:sz w:val="28"/>
      <w:szCs w:val="28"/>
    </w:rPr>
  </w:style>
  <w:style w:type="character" w:customStyle="1" w:styleId="Balk5Char">
    <w:name w:val="Başlık 5 Char"/>
    <w:basedOn w:val="VarsaylanParagrafYazTipi"/>
    <w:link w:val="Balk5"/>
    <w:uiPriority w:val="9"/>
    <w:semiHidden/>
    <w:rsid w:val="001B3490"/>
    <w:rPr>
      <w:rFonts w:asciiTheme="minorHAnsi" w:eastAsiaTheme="minorEastAsia" w:hAnsiTheme="minorHAnsi" w:cstheme="minorBidi"/>
      <w:b/>
      <w:bCs/>
      <w:i/>
      <w:iCs/>
      <w:sz w:val="26"/>
      <w:szCs w:val="26"/>
    </w:rPr>
  </w:style>
  <w:style w:type="character" w:customStyle="1" w:styleId="Balk6Char">
    <w:name w:val="Başlık 6 Char"/>
    <w:basedOn w:val="VarsaylanParagrafYazTipi"/>
    <w:link w:val="Balk6"/>
    <w:rsid w:val="001B3490"/>
    <w:rPr>
      <w:b/>
      <w:bCs/>
      <w:sz w:val="22"/>
      <w:szCs w:val="22"/>
    </w:rPr>
  </w:style>
  <w:style w:type="character" w:customStyle="1" w:styleId="Balk7Char">
    <w:name w:val="Başlık 7 Char"/>
    <w:basedOn w:val="VarsaylanParagrafYazTipi"/>
    <w:link w:val="Balk7"/>
    <w:uiPriority w:val="9"/>
    <w:semiHidden/>
    <w:rsid w:val="001B3490"/>
    <w:rPr>
      <w:rFonts w:asciiTheme="minorHAnsi" w:eastAsiaTheme="minorEastAsia" w:hAnsiTheme="minorHAnsi" w:cstheme="minorBidi"/>
      <w:sz w:val="24"/>
      <w:szCs w:val="24"/>
    </w:rPr>
  </w:style>
  <w:style w:type="character" w:customStyle="1" w:styleId="Balk8Char">
    <w:name w:val="Başlık 8 Char"/>
    <w:basedOn w:val="VarsaylanParagrafYazTipi"/>
    <w:link w:val="Balk8"/>
    <w:uiPriority w:val="9"/>
    <w:semiHidden/>
    <w:rsid w:val="001B3490"/>
    <w:rPr>
      <w:rFonts w:asciiTheme="minorHAnsi" w:eastAsiaTheme="minorEastAsia" w:hAnsiTheme="minorHAnsi" w:cstheme="minorBidi"/>
      <w:i/>
      <w:iCs/>
      <w:sz w:val="24"/>
      <w:szCs w:val="24"/>
    </w:rPr>
  </w:style>
  <w:style w:type="character" w:customStyle="1" w:styleId="Balk9Char">
    <w:name w:val="Başlık 9 Char"/>
    <w:basedOn w:val="VarsaylanParagrafYazTipi"/>
    <w:link w:val="Balk9"/>
    <w:uiPriority w:val="9"/>
    <w:semiHidden/>
    <w:rsid w:val="001B3490"/>
    <w:rPr>
      <w:rFonts w:asciiTheme="majorHAnsi" w:eastAsiaTheme="majorEastAsia" w:hAnsiTheme="majorHAnsi" w:cstheme="majorBidi"/>
      <w:sz w:val="22"/>
      <w:szCs w:val="22"/>
    </w:rPr>
  </w:style>
  <w:style w:type="paragraph" w:styleId="stbilgi">
    <w:name w:val="header"/>
    <w:basedOn w:val="Normal"/>
    <w:link w:val="stbilgiChar"/>
    <w:uiPriority w:val="99"/>
    <w:unhideWhenUsed/>
    <w:rsid w:val="0096617A"/>
    <w:pPr>
      <w:tabs>
        <w:tab w:val="center" w:pos="4536"/>
        <w:tab w:val="right" w:pos="9072"/>
      </w:tabs>
    </w:pPr>
  </w:style>
  <w:style w:type="character" w:customStyle="1" w:styleId="stbilgiChar">
    <w:name w:val="Üstbilgi Char"/>
    <w:basedOn w:val="VarsaylanParagrafYazTipi"/>
    <w:link w:val="stbilgi"/>
    <w:uiPriority w:val="99"/>
    <w:rsid w:val="0096617A"/>
  </w:style>
  <w:style w:type="paragraph" w:styleId="Altbilgi">
    <w:name w:val="footer"/>
    <w:basedOn w:val="Normal"/>
    <w:link w:val="AltbilgiChar"/>
    <w:uiPriority w:val="99"/>
    <w:unhideWhenUsed/>
    <w:rsid w:val="0096617A"/>
    <w:pPr>
      <w:tabs>
        <w:tab w:val="center" w:pos="4536"/>
        <w:tab w:val="right" w:pos="9072"/>
      </w:tabs>
    </w:pPr>
  </w:style>
  <w:style w:type="character" w:customStyle="1" w:styleId="AltbilgiChar">
    <w:name w:val="Altbilgi Char"/>
    <w:basedOn w:val="VarsaylanParagrafYazTipi"/>
    <w:link w:val="Altbilgi"/>
    <w:uiPriority w:val="99"/>
    <w:rsid w:val="009661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Balk1">
    <w:name w:val="heading 1"/>
    <w:basedOn w:val="Normal"/>
    <w:next w:val="Normal"/>
    <w:link w:val="Balk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Balk2">
    <w:name w:val="heading 2"/>
    <w:basedOn w:val="Normal"/>
    <w:next w:val="Normal"/>
    <w:link w:val="Balk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Balk3">
    <w:name w:val="heading 3"/>
    <w:basedOn w:val="Normal"/>
    <w:next w:val="Normal"/>
    <w:link w:val="Balk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Balk4">
    <w:name w:val="heading 4"/>
    <w:basedOn w:val="Normal"/>
    <w:next w:val="Normal"/>
    <w:link w:val="Balk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Balk5">
    <w:name w:val="heading 5"/>
    <w:basedOn w:val="Normal"/>
    <w:next w:val="Normal"/>
    <w:link w:val="Balk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Balk6">
    <w:name w:val="heading 6"/>
    <w:basedOn w:val="Normal"/>
    <w:next w:val="Normal"/>
    <w:link w:val="Balk6Char"/>
    <w:qFormat/>
    <w:rsid w:val="001B3490"/>
    <w:pPr>
      <w:numPr>
        <w:ilvl w:val="5"/>
        <w:numId w:val="1"/>
      </w:numPr>
      <w:spacing w:before="240" w:after="60"/>
      <w:outlineLvl w:val="5"/>
    </w:pPr>
    <w:rPr>
      <w:b/>
      <w:bCs/>
      <w:sz w:val="22"/>
      <w:szCs w:val="22"/>
    </w:rPr>
  </w:style>
  <w:style w:type="paragraph" w:styleId="Balk7">
    <w:name w:val="heading 7"/>
    <w:basedOn w:val="Normal"/>
    <w:next w:val="Normal"/>
    <w:link w:val="Balk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Balk8">
    <w:name w:val="heading 8"/>
    <w:basedOn w:val="Normal"/>
    <w:next w:val="Normal"/>
    <w:link w:val="Balk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Balk9">
    <w:name w:val="heading 9"/>
    <w:basedOn w:val="Normal"/>
    <w:next w:val="Normal"/>
    <w:link w:val="Balk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B3490"/>
    <w:rPr>
      <w:rFonts w:asciiTheme="majorHAnsi" w:eastAsiaTheme="majorEastAsia" w:hAnsiTheme="majorHAnsi" w:cstheme="majorBidi"/>
      <w:b/>
      <w:bCs/>
      <w:kern w:val="32"/>
      <w:sz w:val="32"/>
      <w:szCs w:val="32"/>
    </w:rPr>
  </w:style>
  <w:style w:type="character" w:customStyle="1" w:styleId="Balk2Char">
    <w:name w:val="Başlık 2 Char"/>
    <w:basedOn w:val="VarsaylanParagrafYazTipi"/>
    <w:link w:val="Balk2"/>
    <w:uiPriority w:val="9"/>
    <w:semiHidden/>
    <w:rsid w:val="001B3490"/>
    <w:rPr>
      <w:rFonts w:asciiTheme="majorHAnsi" w:eastAsiaTheme="majorEastAsia" w:hAnsiTheme="majorHAnsi" w:cstheme="majorBidi"/>
      <w:b/>
      <w:bCs/>
      <w:i/>
      <w:iCs/>
      <w:sz w:val="28"/>
      <w:szCs w:val="28"/>
    </w:rPr>
  </w:style>
  <w:style w:type="character" w:customStyle="1" w:styleId="Balk3Char">
    <w:name w:val="Başlık 3 Char"/>
    <w:basedOn w:val="VarsaylanParagrafYazTipi"/>
    <w:link w:val="Balk3"/>
    <w:uiPriority w:val="9"/>
    <w:semiHidden/>
    <w:rsid w:val="001B3490"/>
    <w:rPr>
      <w:rFonts w:asciiTheme="majorHAnsi" w:eastAsiaTheme="majorEastAsia" w:hAnsiTheme="majorHAnsi" w:cstheme="majorBidi"/>
      <w:b/>
      <w:bCs/>
      <w:sz w:val="26"/>
      <w:szCs w:val="26"/>
    </w:rPr>
  </w:style>
  <w:style w:type="character" w:customStyle="1" w:styleId="Balk4Char">
    <w:name w:val="Başlık 4 Char"/>
    <w:basedOn w:val="VarsaylanParagrafYazTipi"/>
    <w:link w:val="Balk4"/>
    <w:uiPriority w:val="9"/>
    <w:semiHidden/>
    <w:rsid w:val="001B3490"/>
    <w:rPr>
      <w:rFonts w:asciiTheme="minorHAnsi" w:eastAsiaTheme="minorEastAsia" w:hAnsiTheme="minorHAnsi" w:cstheme="minorBidi"/>
      <w:b/>
      <w:bCs/>
      <w:sz w:val="28"/>
      <w:szCs w:val="28"/>
    </w:rPr>
  </w:style>
  <w:style w:type="character" w:customStyle="1" w:styleId="Balk5Char">
    <w:name w:val="Başlık 5 Char"/>
    <w:basedOn w:val="VarsaylanParagrafYazTipi"/>
    <w:link w:val="Balk5"/>
    <w:uiPriority w:val="9"/>
    <w:semiHidden/>
    <w:rsid w:val="001B3490"/>
    <w:rPr>
      <w:rFonts w:asciiTheme="minorHAnsi" w:eastAsiaTheme="minorEastAsia" w:hAnsiTheme="minorHAnsi" w:cstheme="minorBidi"/>
      <w:b/>
      <w:bCs/>
      <w:i/>
      <w:iCs/>
      <w:sz w:val="26"/>
      <w:szCs w:val="26"/>
    </w:rPr>
  </w:style>
  <w:style w:type="character" w:customStyle="1" w:styleId="Balk6Char">
    <w:name w:val="Başlık 6 Char"/>
    <w:basedOn w:val="VarsaylanParagrafYazTipi"/>
    <w:link w:val="Balk6"/>
    <w:rsid w:val="001B3490"/>
    <w:rPr>
      <w:b/>
      <w:bCs/>
      <w:sz w:val="22"/>
      <w:szCs w:val="22"/>
    </w:rPr>
  </w:style>
  <w:style w:type="character" w:customStyle="1" w:styleId="Balk7Char">
    <w:name w:val="Başlık 7 Char"/>
    <w:basedOn w:val="VarsaylanParagrafYazTipi"/>
    <w:link w:val="Balk7"/>
    <w:uiPriority w:val="9"/>
    <w:semiHidden/>
    <w:rsid w:val="001B3490"/>
    <w:rPr>
      <w:rFonts w:asciiTheme="minorHAnsi" w:eastAsiaTheme="minorEastAsia" w:hAnsiTheme="minorHAnsi" w:cstheme="minorBidi"/>
      <w:sz w:val="24"/>
      <w:szCs w:val="24"/>
    </w:rPr>
  </w:style>
  <w:style w:type="character" w:customStyle="1" w:styleId="Balk8Char">
    <w:name w:val="Başlık 8 Char"/>
    <w:basedOn w:val="VarsaylanParagrafYazTipi"/>
    <w:link w:val="Balk8"/>
    <w:uiPriority w:val="9"/>
    <w:semiHidden/>
    <w:rsid w:val="001B3490"/>
    <w:rPr>
      <w:rFonts w:asciiTheme="minorHAnsi" w:eastAsiaTheme="minorEastAsia" w:hAnsiTheme="minorHAnsi" w:cstheme="minorBidi"/>
      <w:i/>
      <w:iCs/>
      <w:sz w:val="24"/>
      <w:szCs w:val="24"/>
    </w:rPr>
  </w:style>
  <w:style w:type="character" w:customStyle="1" w:styleId="Balk9Char">
    <w:name w:val="Başlık 9 Char"/>
    <w:basedOn w:val="VarsaylanParagrafYazTipi"/>
    <w:link w:val="Balk9"/>
    <w:uiPriority w:val="9"/>
    <w:semiHidden/>
    <w:rsid w:val="001B3490"/>
    <w:rPr>
      <w:rFonts w:asciiTheme="majorHAnsi" w:eastAsiaTheme="majorEastAsia" w:hAnsiTheme="majorHAnsi" w:cstheme="majorBidi"/>
      <w:sz w:val="22"/>
      <w:szCs w:val="22"/>
    </w:rPr>
  </w:style>
  <w:style w:type="paragraph" w:styleId="stbilgi">
    <w:name w:val="header"/>
    <w:basedOn w:val="Normal"/>
    <w:link w:val="stbilgiChar"/>
    <w:uiPriority w:val="99"/>
    <w:unhideWhenUsed/>
    <w:rsid w:val="0096617A"/>
    <w:pPr>
      <w:tabs>
        <w:tab w:val="center" w:pos="4536"/>
        <w:tab w:val="right" w:pos="9072"/>
      </w:tabs>
    </w:pPr>
  </w:style>
  <w:style w:type="character" w:customStyle="1" w:styleId="stbilgiChar">
    <w:name w:val="Üstbilgi Char"/>
    <w:basedOn w:val="VarsaylanParagrafYazTipi"/>
    <w:link w:val="stbilgi"/>
    <w:uiPriority w:val="99"/>
    <w:rsid w:val="0096617A"/>
  </w:style>
  <w:style w:type="paragraph" w:styleId="Altbilgi">
    <w:name w:val="footer"/>
    <w:basedOn w:val="Normal"/>
    <w:link w:val="AltbilgiChar"/>
    <w:uiPriority w:val="99"/>
    <w:unhideWhenUsed/>
    <w:rsid w:val="0096617A"/>
    <w:pPr>
      <w:tabs>
        <w:tab w:val="center" w:pos="4536"/>
        <w:tab w:val="right" w:pos="9072"/>
      </w:tabs>
    </w:pPr>
  </w:style>
  <w:style w:type="character" w:customStyle="1" w:styleId="AltbilgiChar">
    <w:name w:val="Altbilgi Char"/>
    <w:basedOn w:val="VarsaylanParagrafYazTipi"/>
    <w:link w:val="Altbilgi"/>
    <w:uiPriority w:val="99"/>
    <w:rsid w:val="009661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customercare@pmi.org"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2962</Words>
  <Characters>16886</Characters>
  <Application>Microsoft Office Word</Application>
  <DocSecurity>0</DocSecurity>
  <Lines>140</Lines>
  <Paragraphs>39</Paragraphs>
  <ScaleCrop>false</ScaleCrop>
  <Company/>
  <LinksUpToDate>false</LinksUpToDate>
  <CharactersWithSpaces>19809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Fatih Ünal</cp:lastModifiedBy>
  <cp:revision>4</cp:revision>
  <dcterms:created xsi:type="dcterms:W3CDTF">2019-06-29T11:11:00Z</dcterms:created>
  <dcterms:modified xsi:type="dcterms:W3CDTF">2019-06-29T14:40:00Z</dcterms:modified>
</cp:coreProperties>
</file>